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0CC3E9" w14:textId="487EA77F" w:rsidR="009145CB" w:rsidRDefault="009145CB" w:rsidP="006138DF">
      <w:pPr>
        <w:spacing w:line="240" w:lineRule="auto"/>
        <w:contextualSpacing/>
        <w:rPr>
          <w:rFonts w:ascii="Georgia" w:hAnsi="Georgia"/>
          <w:noProof/>
          <w:color w:val="3B3838" w:themeColor="background2" w:themeShade="40"/>
          <w:highlight w:val="yellow"/>
        </w:rPr>
      </w:pPr>
    </w:p>
    <w:p w14:paraId="0A83D8D8" w14:textId="41DEC972" w:rsidR="009D0726" w:rsidRPr="00205159" w:rsidRDefault="00450907" w:rsidP="009D0726">
      <w:pPr>
        <w:spacing w:line="240" w:lineRule="auto"/>
        <w:contextualSpacing/>
        <w:rPr>
          <w:rFonts w:ascii="Tahoma" w:hAnsi="Tahoma" w:cs="Tahoma"/>
          <w:b/>
          <w:color w:val="345C7E"/>
          <w:sz w:val="32"/>
          <w:szCs w:val="32"/>
        </w:rPr>
      </w:pPr>
      <w:r w:rsidRPr="00A03430">
        <w:rPr>
          <w:rFonts w:ascii="Georgia" w:hAnsi="Georgia"/>
          <w:noProof/>
          <w:color w:val="3B3838" w:themeColor="background2" w:themeShade="40"/>
          <w:highlight w:val="yellow"/>
        </w:rPr>
        <w:drawing>
          <wp:anchor distT="0" distB="0" distL="114300" distR="114300" simplePos="0" relativeHeight="251681792" behindDoc="0" locked="0" layoutInCell="1" allowOverlap="1" wp14:anchorId="2A1948D7" wp14:editId="7A6CA86F">
            <wp:simplePos x="0" y="0"/>
            <wp:positionH relativeFrom="column">
              <wp:align>right</wp:align>
            </wp:positionH>
            <wp:positionV relativeFrom="paragraph">
              <wp:posOffset>26035</wp:posOffset>
            </wp:positionV>
            <wp:extent cx="2342515" cy="2724150"/>
            <wp:effectExtent l="19050" t="19050" r="19685" b="19050"/>
            <wp:wrapSquare wrapText="bothSides"/>
            <wp:docPr id="2128385223" name="Picture 2128385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385223" name="Picture 2128385223"/>
                    <pic:cNvPicPr/>
                  </pic:nvPicPr>
                  <pic:blipFill rotWithShape="1">
                    <a:blip r:embed="rId7">
                      <a:extLst>
                        <a:ext uri="{28A0092B-C50C-407E-A947-70E740481C1C}">
                          <a14:useLocalDpi xmlns:a14="http://schemas.microsoft.com/office/drawing/2010/main" val="0"/>
                        </a:ext>
                      </a:extLst>
                    </a:blip>
                    <a:srcRect t="1105" b="11495"/>
                    <a:stretch/>
                  </pic:blipFill>
                  <pic:spPr bwMode="auto">
                    <a:xfrm>
                      <a:off x="0" y="0"/>
                      <a:ext cx="2342515" cy="2724150"/>
                    </a:xfrm>
                    <a:prstGeom prst="rect">
                      <a:avLst/>
                    </a:prstGeom>
                    <a:ln w="12700" cap="flat" cmpd="sng" algn="ctr">
                      <a:solidFill>
                        <a:srgbClr val="E7E6E6">
                          <a:lumMod val="25000"/>
                        </a:srgbClr>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05159">
        <w:rPr>
          <w:rFonts w:ascii="Tahoma" w:hAnsi="Tahoma" w:cs="Tahoma"/>
          <w:b/>
          <w:color w:val="345C7E"/>
          <w:sz w:val="32"/>
          <w:szCs w:val="32"/>
        </w:rPr>
        <w:t>Message from Amy Kelly, newly elected FPNA Board President</w:t>
      </w:r>
    </w:p>
    <w:p w14:paraId="7F227A5B" w14:textId="0BD22E68" w:rsidR="009D0726" w:rsidRDefault="009D0726" w:rsidP="009D0726">
      <w:pPr>
        <w:contextualSpacing/>
        <w:rPr>
          <w:rFonts w:ascii="Georgia" w:hAnsi="Georgia" w:cs="Tahoma"/>
          <w:noProof/>
          <w:color w:val="E7E6E6" w:themeColor="background2"/>
        </w:rPr>
      </w:pPr>
    </w:p>
    <w:p w14:paraId="13142995" w14:textId="63CE149F" w:rsidR="00341630" w:rsidRPr="00F94547" w:rsidRDefault="00037351" w:rsidP="00F94547">
      <w:pPr>
        <w:contextualSpacing/>
        <w:rPr>
          <w:rFonts w:ascii="Georgia" w:hAnsi="Georgia" w:cs="Tahoma"/>
          <w:color w:val="3B3838" w:themeColor="background2" w:themeShade="40"/>
        </w:rPr>
      </w:pPr>
      <w:r w:rsidRPr="00F94547">
        <w:rPr>
          <w:rFonts w:ascii="Georgia" w:hAnsi="Georgia" w:cs="Tahoma"/>
          <w:color w:val="3B3838" w:themeColor="background2" w:themeShade="40"/>
        </w:rPr>
        <w:t>Dear Foster Park Neighborhood Residents,</w:t>
      </w:r>
    </w:p>
    <w:p w14:paraId="6F4AA390" w14:textId="1D71B7E3" w:rsidR="004B4064" w:rsidRPr="00F94547" w:rsidRDefault="004B4064" w:rsidP="00F94547">
      <w:pPr>
        <w:contextualSpacing/>
        <w:rPr>
          <w:rFonts w:ascii="Georgia" w:hAnsi="Georgia" w:cs="Tahoma"/>
          <w:color w:val="3B3838" w:themeColor="background2" w:themeShade="40"/>
        </w:rPr>
      </w:pPr>
    </w:p>
    <w:p w14:paraId="6F7117EE" w14:textId="46E63285" w:rsidR="00065D2F" w:rsidRDefault="003B525E" w:rsidP="00F94547">
      <w:pPr>
        <w:rPr>
          <w:rFonts w:ascii="Georgia" w:hAnsi="Georgia"/>
        </w:rPr>
      </w:pPr>
      <w:r w:rsidRPr="00F94547">
        <w:rPr>
          <w:rFonts w:ascii="Georgia" w:hAnsi="Georgia"/>
        </w:rPr>
        <w:t xml:space="preserve">Hello new and old neighbors. Thank you to those of you have who have entrusted me to lead the 2023-2024 FPNA board. </w:t>
      </w:r>
      <w:r w:rsidR="00065D2F">
        <w:rPr>
          <w:rFonts w:ascii="Georgia" w:hAnsi="Georgia"/>
        </w:rPr>
        <w:t>To those who are retiring from the board, we thank you for your service. And to the others who volunteered to be passed the baton, thanks for joining.</w:t>
      </w:r>
    </w:p>
    <w:p w14:paraId="6378402E" w14:textId="382E9E06" w:rsidR="003B525E" w:rsidRPr="00F94547" w:rsidRDefault="003B525E" w:rsidP="00F94547">
      <w:pPr>
        <w:rPr>
          <w:rFonts w:ascii="Georgia" w:hAnsi="Georgia"/>
        </w:rPr>
      </w:pPr>
      <w:r w:rsidRPr="00F94547">
        <w:rPr>
          <w:rFonts w:ascii="Georgia" w:hAnsi="Georgia"/>
        </w:rPr>
        <w:t>We have many things to be proud of in this historical neighborhood and it is my intention to continue the momentum that previous boards initiated. I agreed to volunteer for this role not to shoulder the responsibility on my own but to rely on all of you to participate and engage in the activities that strengthen our neighborhood.</w:t>
      </w:r>
    </w:p>
    <w:p w14:paraId="17430107" w14:textId="02EE6486" w:rsidR="003B525E" w:rsidRPr="00F94547" w:rsidRDefault="003B525E" w:rsidP="00F94547">
      <w:pPr>
        <w:rPr>
          <w:rFonts w:ascii="Georgia" w:hAnsi="Georgia"/>
        </w:rPr>
      </w:pPr>
      <w:r w:rsidRPr="00F94547">
        <w:rPr>
          <w:rFonts w:ascii="Georgia" w:hAnsi="Georgia"/>
        </w:rPr>
        <w:t>We are all experiencing the pains of yet another road closure for the Mama Jo water project tunnel. A number of our neighbors and I have been in contact with various city departments as well as our City Council Representative, Geoff Paddock, seeking a quick resolution to the traffic snarls. Please contact me or Kody Tinnel if you have concerns or questions; we will forward on to the appropriate city personnel. In the meantime, stay patient and safe. There is a “light at the end of the tunnel”!!</w:t>
      </w:r>
    </w:p>
    <w:p w14:paraId="008B14A2" w14:textId="0E931C02" w:rsidR="003B525E" w:rsidRPr="00F94547" w:rsidRDefault="003B525E" w:rsidP="00F94547">
      <w:pPr>
        <w:rPr>
          <w:rFonts w:ascii="Georgia" w:hAnsi="Georgia"/>
        </w:rPr>
      </w:pPr>
      <w:r w:rsidRPr="00F94547">
        <w:rPr>
          <w:rFonts w:ascii="Georgia" w:hAnsi="Georgia"/>
        </w:rPr>
        <w:t>I would like to invite all of you to attend our board meetings which are open to all. This is a wonderful way to introduce yourself to the governing body as well as to get vital information regarding adjacent neighborhood activity that affects us all. Stay informed and involved.  We strive to be stronger.</w:t>
      </w:r>
    </w:p>
    <w:p w14:paraId="750014B0" w14:textId="6B03C2D8" w:rsidR="00037351" w:rsidRPr="00F94547" w:rsidRDefault="00037351" w:rsidP="00F94547">
      <w:pPr>
        <w:contextualSpacing/>
        <w:rPr>
          <w:rFonts w:ascii="Georgia" w:hAnsi="Georgia" w:cs="Tahoma"/>
          <w:color w:val="3B3838" w:themeColor="background2" w:themeShade="40"/>
        </w:rPr>
      </w:pPr>
    </w:p>
    <w:p w14:paraId="16C2499E" w14:textId="32DFF411" w:rsidR="008B3A06" w:rsidRPr="00F94547" w:rsidRDefault="00037351" w:rsidP="00F94547">
      <w:pPr>
        <w:contextualSpacing/>
        <w:rPr>
          <w:rFonts w:ascii="Georgia" w:hAnsi="Georgia" w:cs="Tahoma"/>
          <w:color w:val="3B3838" w:themeColor="background2" w:themeShade="40"/>
        </w:rPr>
      </w:pPr>
      <w:r w:rsidRPr="00F94547">
        <w:rPr>
          <w:rFonts w:ascii="Georgia" w:hAnsi="Georgia" w:cs="Tahoma"/>
          <w:color w:val="3B3838" w:themeColor="background2" w:themeShade="40"/>
        </w:rPr>
        <w:t>Sincerely,</w:t>
      </w:r>
    </w:p>
    <w:p w14:paraId="0C347F1B" w14:textId="77777777" w:rsidR="00037351" w:rsidRPr="00F94547" w:rsidRDefault="00037351" w:rsidP="00F94547">
      <w:pPr>
        <w:contextualSpacing/>
        <w:rPr>
          <w:rFonts w:ascii="Georgia" w:hAnsi="Georgia" w:cs="Tahoma"/>
          <w:color w:val="3B3838" w:themeColor="background2" w:themeShade="40"/>
        </w:rPr>
      </w:pPr>
    </w:p>
    <w:p w14:paraId="18D5B881" w14:textId="7850AD07" w:rsidR="00F94547" w:rsidRDefault="00037351" w:rsidP="006B0BBB">
      <w:pPr>
        <w:contextualSpacing/>
        <w:rPr>
          <w:rFonts w:ascii="Georgia" w:hAnsi="Georgia" w:cs="Tahoma"/>
          <w:color w:val="3B3838" w:themeColor="background2" w:themeShade="40"/>
        </w:rPr>
      </w:pPr>
      <w:r w:rsidRPr="00F94547">
        <w:rPr>
          <w:rFonts w:ascii="Georgia" w:hAnsi="Georgia" w:cs="Tahoma"/>
          <w:color w:val="3B3838" w:themeColor="background2" w:themeShade="40"/>
        </w:rPr>
        <w:t>Amy Kelly | Board Presiden</w:t>
      </w:r>
      <w:r w:rsidR="00065D2F">
        <w:rPr>
          <w:rFonts w:ascii="Georgia" w:hAnsi="Georgia" w:cs="Tahoma"/>
          <w:color w:val="3B3838" w:themeColor="background2" w:themeShade="40"/>
        </w:rPr>
        <w:t>t</w:t>
      </w:r>
    </w:p>
    <w:p w14:paraId="06295EC6" w14:textId="17F3E5E1" w:rsidR="003C03BE" w:rsidRDefault="006B0BBB" w:rsidP="00065D2F">
      <w:pPr>
        <w:pStyle w:val="NormalWeb"/>
        <w:spacing w:after="0" w:afterAutospacing="0"/>
        <w:contextualSpacing/>
        <w:rPr>
          <w:rFonts w:ascii="Georgia" w:hAnsi="Georgia" w:cs="Tahoma"/>
          <w:b/>
          <w:color w:val="345C7E"/>
        </w:rPr>
      </w:pPr>
      <w:r>
        <w:t xml:space="preserve"> </w:t>
      </w:r>
      <w:r w:rsidR="00065D2F">
        <w:br/>
      </w:r>
      <w:r w:rsidR="006D48D6" w:rsidRPr="001A5C4F">
        <w:rPr>
          <w:rFonts w:ascii="Georgia" w:hAnsi="Georgia" w:cs="Tahoma"/>
          <w:b/>
          <w:color w:val="345C7E"/>
        </w:rPr>
        <w:t>IN THIS ISSUE</w:t>
      </w:r>
    </w:p>
    <w:p w14:paraId="7C258BD9" w14:textId="6DDDDBED" w:rsidR="003C03BE" w:rsidRPr="00743E8D" w:rsidRDefault="00037351" w:rsidP="003C03BE">
      <w:pPr>
        <w:spacing w:line="240" w:lineRule="auto"/>
        <w:contextualSpacing/>
        <w:rPr>
          <w:rFonts w:ascii="Tahoma" w:hAnsi="Tahoma" w:cs="Tahoma"/>
          <w:color w:val="3B3838" w:themeColor="background2" w:themeShade="40"/>
          <w:sz w:val="20"/>
          <w:szCs w:val="20"/>
        </w:rPr>
      </w:pPr>
      <w:r>
        <w:rPr>
          <w:rFonts w:ascii="Tahoma" w:hAnsi="Tahoma" w:cs="Tahoma"/>
          <w:color w:val="3B3838" w:themeColor="background2" w:themeShade="40"/>
          <w:sz w:val="20"/>
          <w:szCs w:val="20"/>
        </w:rPr>
        <w:t>Message from President</w:t>
      </w:r>
      <w:r w:rsidR="00C448CF">
        <w:rPr>
          <w:rFonts w:ascii="Tahoma" w:hAnsi="Tahoma" w:cs="Tahoma"/>
          <w:color w:val="3B3838" w:themeColor="background2" w:themeShade="40"/>
          <w:sz w:val="20"/>
          <w:szCs w:val="20"/>
        </w:rPr>
        <w:tab/>
      </w:r>
      <w:r w:rsidR="003C03BE" w:rsidRPr="00743E8D">
        <w:rPr>
          <w:rFonts w:ascii="Tahoma" w:hAnsi="Tahoma" w:cs="Tahoma"/>
          <w:color w:val="3B3838" w:themeColor="background2" w:themeShade="40"/>
          <w:sz w:val="20"/>
          <w:szCs w:val="20"/>
        </w:rPr>
        <w:tab/>
        <w:t>1</w:t>
      </w:r>
    </w:p>
    <w:p w14:paraId="48BCBF02" w14:textId="4E587C96" w:rsidR="00B842A3" w:rsidRDefault="000B5520" w:rsidP="003C03BE">
      <w:pPr>
        <w:spacing w:line="240" w:lineRule="auto"/>
        <w:contextualSpacing/>
        <w:rPr>
          <w:rFonts w:ascii="Tahoma" w:hAnsi="Tahoma" w:cs="Tahoma"/>
          <w:color w:val="3B3838" w:themeColor="background2" w:themeShade="40"/>
          <w:sz w:val="20"/>
          <w:szCs w:val="20"/>
        </w:rPr>
      </w:pPr>
      <w:r>
        <w:rPr>
          <w:rFonts w:ascii="Tahoma" w:hAnsi="Tahoma" w:cs="Tahoma"/>
          <w:color w:val="3B3838" w:themeColor="background2" w:themeShade="40"/>
          <w:sz w:val="20"/>
          <w:szCs w:val="20"/>
        </w:rPr>
        <w:t>Neighborhood Walk</w:t>
      </w:r>
      <w:r w:rsidR="00B842A3">
        <w:rPr>
          <w:rFonts w:ascii="Tahoma" w:hAnsi="Tahoma" w:cs="Tahoma"/>
          <w:color w:val="3B3838" w:themeColor="background2" w:themeShade="40"/>
          <w:sz w:val="20"/>
          <w:szCs w:val="20"/>
        </w:rPr>
        <w:tab/>
      </w:r>
      <w:r w:rsidR="00B842A3">
        <w:rPr>
          <w:rFonts w:ascii="Tahoma" w:hAnsi="Tahoma" w:cs="Tahoma"/>
          <w:color w:val="3B3838" w:themeColor="background2" w:themeShade="40"/>
          <w:sz w:val="20"/>
          <w:szCs w:val="20"/>
        </w:rPr>
        <w:tab/>
        <w:t>2</w:t>
      </w:r>
    </w:p>
    <w:p w14:paraId="512EA402" w14:textId="4515ABF1" w:rsidR="001A5C4F" w:rsidRPr="00B842A3" w:rsidRDefault="000B5520" w:rsidP="003C03BE">
      <w:pPr>
        <w:spacing w:line="240" w:lineRule="auto"/>
        <w:contextualSpacing/>
        <w:rPr>
          <w:rFonts w:ascii="Tahoma" w:hAnsi="Tahoma" w:cs="Tahoma"/>
          <w:color w:val="3B3838" w:themeColor="background2" w:themeShade="40"/>
          <w:sz w:val="20"/>
          <w:szCs w:val="20"/>
        </w:rPr>
      </w:pPr>
      <w:r>
        <w:rPr>
          <w:rFonts w:ascii="Tahoma" w:hAnsi="Tahoma" w:cs="Tahoma"/>
          <w:color w:val="3B3838" w:themeColor="background2" w:themeShade="40"/>
          <w:sz w:val="20"/>
          <w:szCs w:val="20"/>
        </w:rPr>
        <w:t>Construction Updates</w:t>
      </w:r>
      <w:r>
        <w:rPr>
          <w:rFonts w:ascii="Tahoma" w:hAnsi="Tahoma" w:cs="Tahoma"/>
          <w:color w:val="3B3838" w:themeColor="background2" w:themeShade="40"/>
          <w:sz w:val="20"/>
          <w:szCs w:val="20"/>
        </w:rPr>
        <w:tab/>
      </w:r>
      <w:r w:rsidR="001A5C4F" w:rsidRPr="00B842A3">
        <w:rPr>
          <w:rFonts w:ascii="Tahoma" w:hAnsi="Tahoma" w:cs="Tahoma"/>
          <w:color w:val="3B3838" w:themeColor="background2" w:themeShade="40"/>
          <w:sz w:val="20"/>
          <w:szCs w:val="20"/>
        </w:rPr>
        <w:tab/>
      </w:r>
      <w:r w:rsidR="00571311" w:rsidRPr="00B842A3">
        <w:rPr>
          <w:rFonts w:ascii="Tahoma" w:hAnsi="Tahoma" w:cs="Tahoma"/>
          <w:color w:val="3B3838" w:themeColor="background2" w:themeShade="40"/>
          <w:sz w:val="20"/>
          <w:szCs w:val="20"/>
        </w:rPr>
        <w:t>2</w:t>
      </w:r>
    </w:p>
    <w:p w14:paraId="411B503D" w14:textId="24778EE6" w:rsidR="003C03BE" w:rsidRPr="00B842A3" w:rsidRDefault="000B5520" w:rsidP="003C03BE">
      <w:pPr>
        <w:spacing w:line="240" w:lineRule="auto"/>
        <w:contextualSpacing/>
        <w:rPr>
          <w:rFonts w:ascii="Tahoma" w:hAnsi="Tahoma" w:cs="Tahoma"/>
          <w:color w:val="3B3838" w:themeColor="background2" w:themeShade="40"/>
          <w:sz w:val="20"/>
          <w:szCs w:val="20"/>
        </w:rPr>
      </w:pPr>
      <w:r>
        <w:rPr>
          <w:rFonts w:ascii="Tahoma" w:hAnsi="Tahoma" w:cs="Tahoma"/>
          <w:color w:val="3B3838" w:themeColor="background2" w:themeShade="40"/>
          <w:sz w:val="20"/>
          <w:szCs w:val="20"/>
        </w:rPr>
        <w:t>Board of Directors</w:t>
      </w:r>
      <w:r w:rsidR="00571311" w:rsidRPr="00B842A3">
        <w:rPr>
          <w:rFonts w:ascii="Tahoma" w:hAnsi="Tahoma" w:cs="Tahoma"/>
          <w:color w:val="3B3838" w:themeColor="background2" w:themeShade="40"/>
          <w:sz w:val="20"/>
          <w:szCs w:val="20"/>
        </w:rPr>
        <w:tab/>
      </w:r>
      <w:r w:rsidR="003C03BE" w:rsidRPr="00B842A3">
        <w:rPr>
          <w:rFonts w:ascii="Tahoma" w:hAnsi="Tahoma" w:cs="Tahoma"/>
          <w:color w:val="3B3838" w:themeColor="background2" w:themeShade="40"/>
          <w:sz w:val="20"/>
          <w:szCs w:val="20"/>
        </w:rPr>
        <w:tab/>
        <w:t>2</w:t>
      </w:r>
    </w:p>
    <w:p w14:paraId="46A3DE19" w14:textId="2E8B687E" w:rsidR="00B842A3" w:rsidRPr="00B842A3" w:rsidRDefault="000B5520" w:rsidP="003C03BE">
      <w:pPr>
        <w:spacing w:line="240" w:lineRule="auto"/>
        <w:contextualSpacing/>
        <w:rPr>
          <w:rFonts w:ascii="Tahoma" w:hAnsi="Tahoma" w:cs="Tahoma"/>
          <w:color w:val="3B3838" w:themeColor="background2" w:themeShade="40"/>
          <w:sz w:val="20"/>
          <w:szCs w:val="20"/>
        </w:rPr>
      </w:pPr>
      <w:r>
        <w:rPr>
          <w:rFonts w:ascii="Tahoma" w:hAnsi="Tahoma" w:cs="Tahoma"/>
          <w:color w:val="3B3838" w:themeColor="background2" w:themeShade="40"/>
          <w:sz w:val="20"/>
          <w:szCs w:val="20"/>
        </w:rPr>
        <w:t>Board Meetings</w:t>
      </w:r>
      <w:r>
        <w:rPr>
          <w:rFonts w:ascii="Tahoma" w:hAnsi="Tahoma" w:cs="Tahoma"/>
          <w:color w:val="3B3838" w:themeColor="background2" w:themeShade="40"/>
          <w:sz w:val="20"/>
          <w:szCs w:val="20"/>
        </w:rPr>
        <w:tab/>
      </w:r>
      <w:r w:rsidR="00B842A3" w:rsidRPr="00B842A3">
        <w:rPr>
          <w:rFonts w:ascii="Tahoma" w:hAnsi="Tahoma" w:cs="Tahoma"/>
          <w:color w:val="3B3838" w:themeColor="background2" w:themeShade="40"/>
          <w:sz w:val="20"/>
          <w:szCs w:val="20"/>
        </w:rPr>
        <w:tab/>
      </w:r>
      <w:r w:rsidR="00B842A3" w:rsidRPr="00B842A3">
        <w:rPr>
          <w:rFonts w:ascii="Tahoma" w:hAnsi="Tahoma" w:cs="Tahoma"/>
          <w:color w:val="3B3838" w:themeColor="background2" w:themeShade="40"/>
          <w:sz w:val="20"/>
          <w:szCs w:val="20"/>
        </w:rPr>
        <w:tab/>
        <w:t>2</w:t>
      </w:r>
    </w:p>
    <w:p w14:paraId="30734E53" w14:textId="5D7C5EE2" w:rsidR="003C03BE" w:rsidRPr="00B842A3" w:rsidRDefault="00BF63F7" w:rsidP="003C03BE">
      <w:pPr>
        <w:spacing w:line="240" w:lineRule="auto"/>
        <w:contextualSpacing/>
        <w:rPr>
          <w:rFonts w:ascii="Tahoma" w:hAnsi="Tahoma" w:cs="Tahoma"/>
          <w:color w:val="3B3838" w:themeColor="background2" w:themeShade="40"/>
          <w:sz w:val="20"/>
          <w:szCs w:val="20"/>
        </w:rPr>
      </w:pPr>
      <w:r w:rsidRPr="00B842A3">
        <w:rPr>
          <w:rFonts w:ascii="Tahoma" w:hAnsi="Tahoma" w:cs="Tahoma"/>
          <w:color w:val="3B3838" w:themeColor="background2" w:themeShade="40"/>
          <w:sz w:val="20"/>
          <w:szCs w:val="20"/>
        </w:rPr>
        <w:t>Feedback</w:t>
      </w:r>
      <w:r w:rsidR="00571311" w:rsidRPr="00B842A3">
        <w:rPr>
          <w:rFonts w:ascii="Tahoma" w:hAnsi="Tahoma" w:cs="Tahoma"/>
          <w:color w:val="3B3838" w:themeColor="background2" w:themeShade="40"/>
          <w:sz w:val="20"/>
          <w:szCs w:val="20"/>
        </w:rPr>
        <w:tab/>
      </w:r>
      <w:r w:rsidR="00571311" w:rsidRPr="00B842A3">
        <w:rPr>
          <w:rFonts w:ascii="Tahoma" w:hAnsi="Tahoma" w:cs="Tahoma"/>
          <w:color w:val="3B3838" w:themeColor="background2" w:themeShade="40"/>
          <w:sz w:val="20"/>
          <w:szCs w:val="20"/>
        </w:rPr>
        <w:tab/>
      </w:r>
      <w:r w:rsidR="00F50493" w:rsidRPr="00B842A3">
        <w:rPr>
          <w:rFonts w:ascii="Tahoma" w:hAnsi="Tahoma" w:cs="Tahoma"/>
          <w:color w:val="3B3838" w:themeColor="background2" w:themeShade="40"/>
          <w:sz w:val="20"/>
          <w:szCs w:val="20"/>
        </w:rPr>
        <w:tab/>
      </w:r>
      <w:r w:rsidR="00CF618E" w:rsidRPr="00B842A3">
        <w:rPr>
          <w:rFonts w:ascii="Tahoma" w:hAnsi="Tahoma" w:cs="Tahoma"/>
          <w:color w:val="3B3838" w:themeColor="background2" w:themeShade="40"/>
          <w:sz w:val="20"/>
          <w:szCs w:val="20"/>
        </w:rPr>
        <w:t>2</w:t>
      </w:r>
    </w:p>
    <w:p w14:paraId="10F4E958" w14:textId="1E6E1805" w:rsidR="003C03BE" w:rsidRPr="00B842A3" w:rsidRDefault="00651065" w:rsidP="003C03BE">
      <w:pPr>
        <w:spacing w:line="240" w:lineRule="auto"/>
        <w:contextualSpacing/>
        <w:rPr>
          <w:rFonts w:ascii="Tahoma" w:hAnsi="Tahoma" w:cs="Tahoma"/>
          <w:color w:val="3B3838" w:themeColor="background2" w:themeShade="40"/>
          <w:sz w:val="20"/>
          <w:szCs w:val="20"/>
        </w:rPr>
      </w:pPr>
      <w:r>
        <w:rPr>
          <w:rFonts w:ascii="Tahoma" w:hAnsi="Tahoma" w:cs="Tahoma"/>
          <w:color w:val="3B3838" w:themeColor="background2" w:themeShade="40"/>
          <w:sz w:val="20"/>
          <w:szCs w:val="20"/>
        </w:rPr>
        <w:t>Annual Dues</w:t>
      </w:r>
      <w:r>
        <w:rPr>
          <w:rFonts w:ascii="Tahoma" w:hAnsi="Tahoma" w:cs="Tahoma"/>
          <w:color w:val="3B3838" w:themeColor="background2" w:themeShade="40"/>
          <w:sz w:val="20"/>
          <w:szCs w:val="20"/>
        </w:rPr>
        <w:tab/>
      </w:r>
      <w:r w:rsidR="00B842A3" w:rsidRPr="00B842A3">
        <w:rPr>
          <w:rFonts w:ascii="Tahoma" w:hAnsi="Tahoma" w:cs="Tahoma"/>
          <w:color w:val="3B3838" w:themeColor="background2" w:themeShade="40"/>
          <w:sz w:val="20"/>
          <w:szCs w:val="20"/>
        </w:rPr>
        <w:tab/>
      </w:r>
      <w:r w:rsidR="003C03BE" w:rsidRPr="00B842A3">
        <w:rPr>
          <w:rFonts w:ascii="Tahoma" w:hAnsi="Tahoma" w:cs="Tahoma"/>
          <w:color w:val="3B3838" w:themeColor="background2" w:themeShade="40"/>
          <w:sz w:val="20"/>
          <w:szCs w:val="20"/>
        </w:rPr>
        <w:tab/>
      </w:r>
      <w:r w:rsidR="00571311" w:rsidRPr="00B842A3">
        <w:rPr>
          <w:rFonts w:ascii="Tahoma" w:hAnsi="Tahoma" w:cs="Tahoma"/>
          <w:color w:val="3B3838" w:themeColor="background2" w:themeShade="40"/>
          <w:sz w:val="20"/>
          <w:szCs w:val="20"/>
        </w:rPr>
        <w:t>3</w:t>
      </w:r>
    </w:p>
    <w:p w14:paraId="0966EBDD" w14:textId="15D035C4" w:rsidR="00300F83" w:rsidRPr="00B842A3" w:rsidRDefault="00B416E5" w:rsidP="003C03BE">
      <w:pPr>
        <w:spacing w:line="240" w:lineRule="auto"/>
        <w:contextualSpacing/>
        <w:rPr>
          <w:rFonts w:ascii="Tahoma" w:hAnsi="Tahoma" w:cs="Tahoma"/>
          <w:color w:val="3B3838" w:themeColor="background2" w:themeShade="40"/>
          <w:sz w:val="20"/>
          <w:szCs w:val="20"/>
        </w:rPr>
      </w:pPr>
      <w:r>
        <w:rPr>
          <w:rFonts w:ascii="Tahoma" w:hAnsi="Tahoma" w:cs="Tahoma"/>
          <w:color w:val="3B3838" w:themeColor="background2" w:themeShade="40"/>
          <w:sz w:val="20"/>
          <w:szCs w:val="20"/>
        </w:rPr>
        <w:t>Yard of the Month</w:t>
      </w:r>
      <w:r w:rsidR="00300F83" w:rsidRPr="00B842A3">
        <w:rPr>
          <w:rFonts w:ascii="Tahoma" w:hAnsi="Tahoma" w:cs="Tahoma"/>
          <w:color w:val="3B3838" w:themeColor="background2" w:themeShade="40"/>
          <w:sz w:val="20"/>
          <w:szCs w:val="20"/>
        </w:rPr>
        <w:tab/>
      </w:r>
      <w:r w:rsidR="00300F83" w:rsidRPr="00B842A3">
        <w:rPr>
          <w:rFonts w:ascii="Tahoma" w:hAnsi="Tahoma" w:cs="Tahoma"/>
          <w:color w:val="3B3838" w:themeColor="background2" w:themeShade="40"/>
          <w:sz w:val="20"/>
          <w:szCs w:val="20"/>
        </w:rPr>
        <w:tab/>
        <w:t>3</w:t>
      </w:r>
    </w:p>
    <w:p w14:paraId="26298485" w14:textId="70803C33" w:rsidR="003C03BE" w:rsidRPr="00B842A3" w:rsidRDefault="00B842A3" w:rsidP="003C03BE">
      <w:pPr>
        <w:spacing w:line="240" w:lineRule="auto"/>
        <w:contextualSpacing/>
        <w:rPr>
          <w:rFonts w:ascii="Tahoma" w:hAnsi="Tahoma" w:cs="Tahoma"/>
          <w:color w:val="3B3838" w:themeColor="background2" w:themeShade="40"/>
          <w:sz w:val="20"/>
          <w:szCs w:val="20"/>
        </w:rPr>
      </w:pPr>
      <w:r w:rsidRPr="00B842A3">
        <w:rPr>
          <w:rFonts w:ascii="Tahoma" w:hAnsi="Tahoma" w:cs="Tahoma"/>
          <w:color w:val="3B3838" w:themeColor="background2" w:themeShade="40"/>
          <w:sz w:val="20"/>
          <w:szCs w:val="20"/>
        </w:rPr>
        <w:t>Annual Dues</w:t>
      </w:r>
      <w:r w:rsidRPr="00B842A3">
        <w:rPr>
          <w:rFonts w:ascii="Tahoma" w:hAnsi="Tahoma" w:cs="Tahoma"/>
          <w:color w:val="3B3838" w:themeColor="background2" w:themeShade="40"/>
          <w:sz w:val="20"/>
          <w:szCs w:val="20"/>
        </w:rPr>
        <w:tab/>
      </w:r>
      <w:r w:rsidR="00362508" w:rsidRPr="00B842A3">
        <w:rPr>
          <w:rFonts w:ascii="Tahoma" w:hAnsi="Tahoma" w:cs="Tahoma"/>
          <w:color w:val="3B3838" w:themeColor="background2" w:themeShade="40"/>
          <w:sz w:val="20"/>
          <w:szCs w:val="20"/>
        </w:rPr>
        <w:tab/>
      </w:r>
      <w:r w:rsidR="003C03BE" w:rsidRPr="00B842A3">
        <w:rPr>
          <w:rFonts w:ascii="Tahoma" w:hAnsi="Tahoma" w:cs="Tahoma"/>
          <w:color w:val="3B3838" w:themeColor="background2" w:themeShade="40"/>
          <w:sz w:val="20"/>
          <w:szCs w:val="20"/>
        </w:rPr>
        <w:tab/>
      </w:r>
      <w:r w:rsidR="00362508" w:rsidRPr="00B842A3">
        <w:rPr>
          <w:rFonts w:ascii="Tahoma" w:hAnsi="Tahoma" w:cs="Tahoma"/>
          <w:color w:val="3B3838" w:themeColor="background2" w:themeShade="40"/>
          <w:sz w:val="20"/>
          <w:szCs w:val="20"/>
        </w:rPr>
        <w:t>3</w:t>
      </w:r>
    </w:p>
    <w:p w14:paraId="6E38C093" w14:textId="50648170" w:rsidR="001A5C4F" w:rsidRPr="00B842A3" w:rsidRDefault="00EB59C7" w:rsidP="003C03BE">
      <w:pPr>
        <w:spacing w:line="240" w:lineRule="auto"/>
        <w:contextualSpacing/>
        <w:rPr>
          <w:rFonts w:ascii="Tahoma" w:hAnsi="Tahoma" w:cs="Tahoma"/>
          <w:color w:val="3B3838" w:themeColor="background2" w:themeShade="40"/>
          <w:sz w:val="20"/>
          <w:szCs w:val="20"/>
        </w:rPr>
      </w:pPr>
      <w:r>
        <w:rPr>
          <w:rFonts w:ascii="Tahoma" w:hAnsi="Tahoma" w:cs="Tahoma"/>
          <w:color w:val="3B3838" w:themeColor="background2" w:themeShade="40"/>
          <w:sz w:val="20"/>
          <w:szCs w:val="20"/>
        </w:rPr>
        <w:t>Committees</w:t>
      </w:r>
      <w:r w:rsidR="00B842A3" w:rsidRPr="00B842A3">
        <w:rPr>
          <w:rFonts w:ascii="Tahoma" w:hAnsi="Tahoma" w:cs="Tahoma"/>
          <w:color w:val="3B3838" w:themeColor="background2" w:themeShade="40"/>
          <w:sz w:val="20"/>
          <w:szCs w:val="20"/>
        </w:rPr>
        <w:tab/>
      </w:r>
      <w:r w:rsidR="001A5C4F" w:rsidRPr="00B842A3">
        <w:rPr>
          <w:rFonts w:ascii="Tahoma" w:hAnsi="Tahoma" w:cs="Tahoma"/>
          <w:color w:val="3B3838" w:themeColor="background2" w:themeShade="40"/>
          <w:sz w:val="20"/>
          <w:szCs w:val="20"/>
        </w:rPr>
        <w:tab/>
      </w:r>
      <w:r w:rsidR="001A5C4F" w:rsidRPr="00B842A3">
        <w:rPr>
          <w:rFonts w:ascii="Tahoma" w:hAnsi="Tahoma" w:cs="Tahoma"/>
          <w:color w:val="3B3838" w:themeColor="background2" w:themeShade="40"/>
          <w:sz w:val="20"/>
          <w:szCs w:val="20"/>
        </w:rPr>
        <w:tab/>
        <w:t>3</w:t>
      </w:r>
    </w:p>
    <w:p w14:paraId="21CDB856" w14:textId="02FCF17C" w:rsidR="003C03BE" w:rsidRPr="00B842A3" w:rsidRDefault="00B842A3" w:rsidP="003C03BE">
      <w:pPr>
        <w:spacing w:line="240" w:lineRule="auto"/>
        <w:contextualSpacing/>
        <w:rPr>
          <w:rFonts w:ascii="Tahoma" w:hAnsi="Tahoma" w:cs="Tahoma"/>
          <w:color w:val="3B3838" w:themeColor="background2" w:themeShade="40"/>
          <w:sz w:val="20"/>
          <w:szCs w:val="20"/>
        </w:rPr>
      </w:pPr>
      <w:r w:rsidRPr="00B842A3">
        <w:rPr>
          <w:rFonts w:ascii="Tahoma" w:hAnsi="Tahoma" w:cs="Tahoma"/>
          <w:color w:val="3B3838" w:themeColor="background2" w:themeShade="40"/>
          <w:sz w:val="20"/>
          <w:szCs w:val="20"/>
        </w:rPr>
        <w:t>Street Tree Care</w:t>
      </w:r>
      <w:r w:rsidR="005361D2" w:rsidRPr="00B842A3">
        <w:rPr>
          <w:rFonts w:ascii="Tahoma" w:hAnsi="Tahoma" w:cs="Tahoma"/>
          <w:color w:val="3B3838" w:themeColor="background2" w:themeShade="40"/>
          <w:sz w:val="20"/>
          <w:szCs w:val="20"/>
        </w:rPr>
        <w:tab/>
      </w:r>
      <w:r w:rsidR="003C03BE" w:rsidRPr="00B842A3">
        <w:rPr>
          <w:rFonts w:ascii="Tahoma" w:hAnsi="Tahoma" w:cs="Tahoma"/>
          <w:color w:val="3B3838" w:themeColor="background2" w:themeShade="40"/>
          <w:sz w:val="20"/>
          <w:szCs w:val="20"/>
        </w:rPr>
        <w:tab/>
      </w:r>
      <w:r w:rsidR="00362508" w:rsidRPr="00B842A3">
        <w:rPr>
          <w:rFonts w:ascii="Tahoma" w:hAnsi="Tahoma" w:cs="Tahoma"/>
          <w:color w:val="3B3838" w:themeColor="background2" w:themeShade="40"/>
          <w:sz w:val="20"/>
          <w:szCs w:val="20"/>
        </w:rPr>
        <w:t>3</w:t>
      </w:r>
    </w:p>
    <w:p w14:paraId="7EC01BCF" w14:textId="4FFDE11E" w:rsidR="00362508" w:rsidRPr="00B842A3" w:rsidRDefault="00B842A3" w:rsidP="003C03BE">
      <w:pPr>
        <w:spacing w:line="240" w:lineRule="auto"/>
        <w:contextualSpacing/>
        <w:rPr>
          <w:rFonts w:ascii="Tahoma" w:hAnsi="Tahoma" w:cs="Tahoma"/>
          <w:color w:val="3B3838" w:themeColor="background2" w:themeShade="40"/>
          <w:sz w:val="20"/>
          <w:szCs w:val="20"/>
        </w:rPr>
      </w:pPr>
      <w:r w:rsidRPr="00B842A3">
        <w:rPr>
          <w:rFonts w:ascii="Tahoma" w:hAnsi="Tahoma" w:cs="Tahoma"/>
          <w:color w:val="3B3838" w:themeColor="background2" w:themeShade="40"/>
          <w:sz w:val="20"/>
          <w:szCs w:val="20"/>
        </w:rPr>
        <w:t>News &amp; Updates</w:t>
      </w:r>
      <w:r w:rsidR="00097D6A" w:rsidRPr="00B842A3">
        <w:rPr>
          <w:rFonts w:ascii="Tahoma" w:hAnsi="Tahoma" w:cs="Tahoma"/>
          <w:color w:val="3B3838" w:themeColor="background2" w:themeShade="40"/>
          <w:sz w:val="20"/>
          <w:szCs w:val="20"/>
        </w:rPr>
        <w:tab/>
      </w:r>
      <w:r w:rsidR="00097D6A" w:rsidRPr="00B842A3">
        <w:rPr>
          <w:rFonts w:ascii="Tahoma" w:hAnsi="Tahoma" w:cs="Tahoma"/>
          <w:color w:val="3B3838" w:themeColor="background2" w:themeShade="40"/>
          <w:sz w:val="20"/>
          <w:szCs w:val="20"/>
        </w:rPr>
        <w:tab/>
      </w:r>
      <w:r w:rsidRPr="00B842A3">
        <w:rPr>
          <w:rFonts w:ascii="Tahoma" w:hAnsi="Tahoma" w:cs="Tahoma"/>
          <w:color w:val="3B3838" w:themeColor="background2" w:themeShade="40"/>
          <w:sz w:val="20"/>
          <w:szCs w:val="20"/>
        </w:rPr>
        <w:t>3</w:t>
      </w:r>
    </w:p>
    <w:p w14:paraId="7A5EF1A0" w14:textId="5D498438" w:rsidR="00362508" w:rsidRPr="00B842A3" w:rsidRDefault="00EB59C7" w:rsidP="003C03BE">
      <w:pPr>
        <w:spacing w:line="240" w:lineRule="auto"/>
        <w:contextualSpacing/>
        <w:rPr>
          <w:rFonts w:ascii="Tahoma" w:hAnsi="Tahoma" w:cs="Tahoma"/>
          <w:color w:val="3B3838" w:themeColor="background2" w:themeShade="40"/>
          <w:sz w:val="20"/>
          <w:szCs w:val="20"/>
        </w:rPr>
      </w:pPr>
      <w:r>
        <w:rPr>
          <w:rFonts w:ascii="Tahoma" w:hAnsi="Tahoma" w:cs="Tahoma"/>
          <w:color w:val="3B3838" w:themeColor="background2" w:themeShade="40"/>
          <w:sz w:val="20"/>
          <w:szCs w:val="20"/>
        </w:rPr>
        <w:t>Packard 2030 Plan</w:t>
      </w:r>
      <w:r w:rsidR="00362508" w:rsidRPr="00B842A3">
        <w:rPr>
          <w:rFonts w:ascii="Tahoma" w:hAnsi="Tahoma" w:cs="Tahoma"/>
          <w:color w:val="3B3838" w:themeColor="background2" w:themeShade="40"/>
          <w:sz w:val="20"/>
          <w:szCs w:val="20"/>
        </w:rPr>
        <w:tab/>
      </w:r>
      <w:r w:rsidR="00362508" w:rsidRPr="00B842A3">
        <w:rPr>
          <w:rFonts w:ascii="Tahoma" w:hAnsi="Tahoma" w:cs="Tahoma"/>
          <w:color w:val="3B3838" w:themeColor="background2" w:themeShade="40"/>
          <w:sz w:val="20"/>
          <w:szCs w:val="20"/>
        </w:rPr>
        <w:tab/>
      </w:r>
      <w:r>
        <w:rPr>
          <w:rFonts w:ascii="Tahoma" w:hAnsi="Tahoma" w:cs="Tahoma"/>
          <w:color w:val="3B3838" w:themeColor="background2" w:themeShade="40"/>
          <w:sz w:val="20"/>
          <w:szCs w:val="20"/>
        </w:rPr>
        <w:t>3</w:t>
      </w:r>
    </w:p>
    <w:p w14:paraId="5F9F419B" w14:textId="625D11E0" w:rsidR="005361D2" w:rsidRDefault="00EB59C7" w:rsidP="003C03BE">
      <w:pPr>
        <w:spacing w:line="240" w:lineRule="auto"/>
        <w:contextualSpacing/>
        <w:rPr>
          <w:rFonts w:ascii="Tahoma" w:hAnsi="Tahoma" w:cs="Tahoma"/>
          <w:color w:val="3B3838" w:themeColor="background2" w:themeShade="40"/>
          <w:sz w:val="20"/>
          <w:szCs w:val="20"/>
        </w:rPr>
      </w:pPr>
      <w:r>
        <w:rPr>
          <w:rFonts w:ascii="Tahoma" w:hAnsi="Tahoma" w:cs="Tahoma"/>
          <w:color w:val="3B3838" w:themeColor="background2" w:themeShade="40"/>
          <w:sz w:val="20"/>
          <w:szCs w:val="20"/>
        </w:rPr>
        <w:t>Yard of the Month</w:t>
      </w:r>
      <w:r w:rsidR="00D4573D" w:rsidRPr="00B842A3">
        <w:rPr>
          <w:rFonts w:ascii="Tahoma" w:hAnsi="Tahoma" w:cs="Tahoma"/>
          <w:color w:val="3B3838" w:themeColor="background2" w:themeShade="40"/>
          <w:sz w:val="20"/>
          <w:szCs w:val="20"/>
        </w:rPr>
        <w:tab/>
      </w:r>
      <w:r w:rsidR="005361D2" w:rsidRPr="00B842A3">
        <w:rPr>
          <w:rFonts w:ascii="Tahoma" w:hAnsi="Tahoma" w:cs="Tahoma"/>
          <w:color w:val="3B3838" w:themeColor="background2" w:themeShade="40"/>
          <w:sz w:val="20"/>
          <w:szCs w:val="20"/>
        </w:rPr>
        <w:tab/>
      </w:r>
      <w:r w:rsidR="00A47DC9" w:rsidRPr="00B842A3">
        <w:rPr>
          <w:rFonts w:ascii="Tahoma" w:hAnsi="Tahoma" w:cs="Tahoma"/>
          <w:color w:val="3B3838" w:themeColor="background2" w:themeShade="40"/>
          <w:sz w:val="20"/>
          <w:szCs w:val="20"/>
        </w:rPr>
        <w:t>4</w:t>
      </w:r>
    </w:p>
    <w:p w14:paraId="02E87450" w14:textId="2FD6AB2A" w:rsidR="00EB59C7" w:rsidRPr="00B842A3" w:rsidRDefault="00EB59C7" w:rsidP="003C03BE">
      <w:pPr>
        <w:spacing w:line="240" w:lineRule="auto"/>
        <w:contextualSpacing/>
        <w:rPr>
          <w:rFonts w:ascii="Tahoma" w:hAnsi="Tahoma" w:cs="Tahoma"/>
          <w:color w:val="3B3838" w:themeColor="background2" w:themeShade="40"/>
          <w:sz w:val="20"/>
          <w:szCs w:val="20"/>
        </w:rPr>
      </w:pPr>
      <w:r>
        <w:rPr>
          <w:rFonts w:ascii="Tahoma" w:hAnsi="Tahoma" w:cs="Tahoma"/>
          <w:color w:val="3B3838" w:themeColor="background2" w:themeShade="40"/>
          <w:sz w:val="20"/>
          <w:szCs w:val="20"/>
        </w:rPr>
        <w:t>Summer Reminders</w:t>
      </w:r>
      <w:r>
        <w:rPr>
          <w:rFonts w:ascii="Tahoma" w:hAnsi="Tahoma" w:cs="Tahoma"/>
          <w:color w:val="3B3838" w:themeColor="background2" w:themeShade="40"/>
          <w:sz w:val="20"/>
          <w:szCs w:val="20"/>
        </w:rPr>
        <w:tab/>
      </w:r>
      <w:r>
        <w:rPr>
          <w:rFonts w:ascii="Tahoma" w:hAnsi="Tahoma" w:cs="Tahoma"/>
          <w:color w:val="3B3838" w:themeColor="background2" w:themeShade="40"/>
          <w:sz w:val="20"/>
          <w:szCs w:val="20"/>
        </w:rPr>
        <w:tab/>
        <w:t>4</w:t>
      </w:r>
    </w:p>
    <w:p w14:paraId="0EA10BEC" w14:textId="64C6F4AA" w:rsidR="005361D2" w:rsidRPr="00B842A3" w:rsidRDefault="00B842A3" w:rsidP="003C03BE">
      <w:pPr>
        <w:spacing w:line="240" w:lineRule="auto"/>
        <w:contextualSpacing/>
        <w:rPr>
          <w:rFonts w:ascii="Tahoma" w:hAnsi="Tahoma" w:cs="Tahoma"/>
          <w:color w:val="3B3838" w:themeColor="background2" w:themeShade="40"/>
          <w:sz w:val="20"/>
          <w:szCs w:val="20"/>
        </w:rPr>
      </w:pPr>
      <w:r w:rsidRPr="00B842A3">
        <w:rPr>
          <w:rFonts w:ascii="Tahoma" w:hAnsi="Tahoma" w:cs="Tahoma"/>
          <w:color w:val="3B3838" w:themeColor="background2" w:themeShade="40"/>
          <w:sz w:val="20"/>
          <w:szCs w:val="20"/>
        </w:rPr>
        <w:t>Community Contacts</w:t>
      </w:r>
      <w:r w:rsidR="005361D2" w:rsidRPr="00B842A3">
        <w:rPr>
          <w:rFonts w:ascii="Tahoma" w:hAnsi="Tahoma" w:cs="Tahoma"/>
          <w:color w:val="3B3838" w:themeColor="background2" w:themeShade="40"/>
          <w:sz w:val="20"/>
          <w:szCs w:val="20"/>
        </w:rPr>
        <w:tab/>
      </w:r>
      <w:r w:rsidR="005361D2" w:rsidRPr="00B842A3">
        <w:rPr>
          <w:rFonts w:ascii="Tahoma" w:hAnsi="Tahoma" w:cs="Tahoma"/>
          <w:color w:val="3B3838" w:themeColor="background2" w:themeShade="40"/>
          <w:sz w:val="20"/>
          <w:szCs w:val="20"/>
        </w:rPr>
        <w:tab/>
        <w:t>4</w:t>
      </w:r>
    </w:p>
    <w:p w14:paraId="438C48C8" w14:textId="75D2C254" w:rsidR="00743E8D" w:rsidRPr="00B842A3" w:rsidRDefault="00F24227" w:rsidP="003C03BE">
      <w:pPr>
        <w:spacing w:line="240" w:lineRule="auto"/>
        <w:contextualSpacing/>
        <w:rPr>
          <w:rFonts w:ascii="Tahoma" w:hAnsi="Tahoma" w:cs="Tahoma"/>
          <w:color w:val="3B3838" w:themeColor="background2" w:themeShade="40"/>
          <w:sz w:val="20"/>
          <w:szCs w:val="20"/>
        </w:rPr>
      </w:pPr>
      <w:r w:rsidRPr="00B842A3">
        <w:rPr>
          <w:rFonts w:ascii="Tahoma" w:hAnsi="Tahoma" w:cs="Tahoma"/>
          <w:color w:val="3B3838" w:themeColor="background2" w:themeShade="40"/>
          <w:sz w:val="20"/>
          <w:szCs w:val="20"/>
        </w:rPr>
        <w:t>C</w:t>
      </w:r>
      <w:r w:rsidR="00A47DC9" w:rsidRPr="00B842A3">
        <w:rPr>
          <w:rFonts w:ascii="Tahoma" w:hAnsi="Tahoma" w:cs="Tahoma"/>
          <w:color w:val="3B3838" w:themeColor="background2" w:themeShade="40"/>
          <w:sz w:val="20"/>
          <w:szCs w:val="20"/>
        </w:rPr>
        <w:t>ity Council Members</w:t>
      </w:r>
      <w:r w:rsidR="00743E8D" w:rsidRPr="00B842A3">
        <w:rPr>
          <w:rFonts w:ascii="Tahoma" w:hAnsi="Tahoma" w:cs="Tahoma"/>
          <w:color w:val="3B3838" w:themeColor="background2" w:themeShade="40"/>
          <w:sz w:val="20"/>
          <w:szCs w:val="20"/>
        </w:rPr>
        <w:tab/>
      </w:r>
      <w:r w:rsidR="00743E8D" w:rsidRPr="00B842A3">
        <w:rPr>
          <w:rFonts w:ascii="Tahoma" w:hAnsi="Tahoma" w:cs="Tahoma"/>
          <w:color w:val="3B3838" w:themeColor="background2" w:themeShade="40"/>
          <w:sz w:val="20"/>
          <w:szCs w:val="20"/>
        </w:rPr>
        <w:tab/>
        <w:t>4</w:t>
      </w:r>
    </w:p>
    <w:p w14:paraId="2A245D83" w14:textId="2CB81C43" w:rsidR="00803952" w:rsidRPr="00B842A3" w:rsidRDefault="00A47DC9" w:rsidP="003C03BE">
      <w:pPr>
        <w:spacing w:line="240" w:lineRule="auto"/>
        <w:contextualSpacing/>
        <w:rPr>
          <w:rFonts w:ascii="Tahoma" w:hAnsi="Tahoma" w:cs="Tahoma"/>
          <w:color w:val="3B3838" w:themeColor="background2" w:themeShade="40"/>
          <w:sz w:val="20"/>
          <w:szCs w:val="20"/>
        </w:rPr>
      </w:pPr>
      <w:r w:rsidRPr="00B842A3">
        <w:rPr>
          <w:rFonts w:ascii="Tahoma" w:hAnsi="Tahoma" w:cs="Tahoma"/>
          <w:color w:val="3B3838" w:themeColor="background2" w:themeShade="40"/>
          <w:sz w:val="20"/>
          <w:szCs w:val="20"/>
        </w:rPr>
        <w:t xml:space="preserve">Rental </w:t>
      </w:r>
      <w:r w:rsidR="00677120" w:rsidRPr="00B842A3">
        <w:rPr>
          <w:rFonts w:ascii="Tahoma" w:hAnsi="Tahoma" w:cs="Tahoma"/>
          <w:color w:val="3B3838" w:themeColor="background2" w:themeShade="40"/>
          <w:sz w:val="20"/>
          <w:szCs w:val="20"/>
        </w:rPr>
        <w:t>R</w:t>
      </w:r>
      <w:r w:rsidRPr="00B842A3">
        <w:rPr>
          <w:rFonts w:ascii="Tahoma" w:hAnsi="Tahoma" w:cs="Tahoma"/>
          <w:color w:val="3B3838" w:themeColor="background2" w:themeShade="40"/>
          <w:sz w:val="20"/>
          <w:szCs w:val="20"/>
        </w:rPr>
        <w:t>estriction</w:t>
      </w:r>
      <w:r w:rsidR="00F24227" w:rsidRPr="00B842A3">
        <w:rPr>
          <w:rFonts w:ascii="Tahoma" w:hAnsi="Tahoma" w:cs="Tahoma"/>
          <w:color w:val="3B3838" w:themeColor="background2" w:themeShade="40"/>
          <w:sz w:val="20"/>
          <w:szCs w:val="20"/>
        </w:rPr>
        <w:tab/>
      </w:r>
      <w:r w:rsidR="00803952" w:rsidRPr="00B842A3">
        <w:rPr>
          <w:rFonts w:ascii="Tahoma" w:hAnsi="Tahoma" w:cs="Tahoma"/>
          <w:color w:val="3B3838" w:themeColor="background2" w:themeShade="40"/>
          <w:sz w:val="20"/>
          <w:szCs w:val="20"/>
        </w:rPr>
        <w:tab/>
        <w:t>4</w:t>
      </w:r>
    </w:p>
    <w:p w14:paraId="0EAAA579" w14:textId="0CD31D95" w:rsidR="00803952" w:rsidRDefault="00563960" w:rsidP="003C03BE">
      <w:pPr>
        <w:spacing w:line="240" w:lineRule="auto"/>
        <w:contextualSpacing/>
        <w:rPr>
          <w:rFonts w:ascii="Tahoma" w:hAnsi="Tahoma" w:cs="Tahoma"/>
          <w:color w:val="3B3838" w:themeColor="background2" w:themeShade="40"/>
          <w:sz w:val="20"/>
          <w:szCs w:val="20"/>
        </w:rPr>
      </w:pPr>
      <w:r w:rsidRPr="00B842A3">
        <w:rPr>
          <w:rFonts w:ascii="Tahoma" w:hAnsi="Tahoma" w:cs="Tahoma"/>
          <w:color w:val="3B3838" w:themeColor="background2" w:themeShade="40"/>
          <w:sz w:val="20"/>
          <w:szCs w:val="20"/>
        </w:rPr>
        <w:t>Street Lights</w:t>
      </w:r>
      <w:r w:rsidR="00F31145" w:rsidRPr="00B842A3">
        <w:rPr>
          <w:rFonts w:ascii="Tahoma" w:hAnsi="Tahoma" w:cs="Tahoma"/>
          <w:color w:val="3B3838" w:themeColor="background2" w:themeShade="40"/>
          <w:sz w:val="20"/>
          <w:szCs w:val="20"/>
        </w:rPr>
        <w:tab/>
      </w:r>
      <w:r w:rsidR="00803952" w:rsidRPr="00B842A3">
        <w:rPr>
          <w:rFonts w:ascii="Tahoma" w:hAnsi="Tahoma" w:cs="Tahoma"/>
          <w:color w:val="3B3838" w:themeColor="background2" w:themeShade="40"/>
          <w:sz w:val="20"/>
          <w:szCs w:val="20"/>
        </w:rPr>
        <w:tab/>
      </w:r>
      <w:r w:rsidR="00803952" w:rsidRPr="00B842A3">
        <w:rPr>
          <w:rFonts w:ascii="Tahoma" w:hAnsi="Tahoma" w:cs="Tahoma"/>
          <w:color w:val="3B3838" w:themeColor="background2" w:themeShade="40"/>
          <w:sz w:val="20"/>
          <w:szCs w:val="20"/>
        </w:rPr>
        <w:tab/>
        <w:t>4</w:t>
      </w:r>
    </w:p>
    <w:p w14:paraId="6D86A3BE" w14:textId="77777777" w:rsidR="00450907" w:rsidRPr="006D48D6" w:rsidRDefault="00450907" w:rsidP="003C03BE">
      <w:pPr>
        <w:spacing w:line="240" w:lineRule="auto"/>
        <w:contextualSpacing/>
        <w:rPr>
          <w:rFonts w:ascii="Tahoma" w:hAnsi="Tahoma" w:cs="Tahoma"/>
          <w:color w:val="3B3838" w:themeColor="background2" w:themeShade="40"/>
          <w:sz w:val="20"/>
          <w:szCs w:val="20"/>
        </w:rPr>
      </w:pPr>
    </w:p>
    <w:p w14:paraId="06F9DB5B" w14:textId="2ED263C7" w:rsidR="003C03BE" w:rsidRDefault="00450907" w:rsidP="003C03BE">
      <w:pPr>
        <w:spacing w:line="240" w:lineRule="auto"/>
        <w:contextualSpacing/>
        <w:rPr>
          <w:rFonts w:ascii="Tahoma" w:hAnsi="Tahoma" w:cs="Tahoma"/>
          <w:b/>
          <w:color w:val="3B3838" w:themeColor="background2" w:themeShade="40"/>
        </w:rPr>
      </w:pPr>
      <w:r>
        <w:rPr>
          <w:rFonts w:ascii="Georgia" w:hAnsi="Georgia" w:cs="Tahoma"/>
          <w:noProof/>
          <w:color w:val="E7E6E6" w:themeColor="background2"/>
        </w:rPr>
        <w:drawing>
          <wp:inline distT="0" distB="0" distL="0" distR="0" wp14:anchorId="584A9A70" wp14:editId="0DB1E434">
            <wp:extent cx="1918500" cy="1813816"/>
            <wp:effectExtent l="19050" t="19050" r="24765" b="152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cstate="print">
                      <a:extLst>
                        <a:ext uri="{28A0092B-C50C-407E-A947-70E740481C1C}">
                          <a14:useLocalDpi xmlns:a14="http://schemas.microsoft.com/office/drawing/2010/main" val="0"/>
                        </a:ext>
                      </a:extLst>
                    </a:blip>
                    <a:srcRect t="14546" b="14546"/>
                    <a:stretch>
                      <a:fillRect/>
                    </a:stretch>
                  </pic:blipFill>
                  <pic:spPr bwMode="auto">
                    <a:xfrm>
                      <a:off x="0" y="0"/>
                      <a:ext cx="1918500" cy="1813816"/>
                    </a:xfrm>
                    <a:prstGeom prst="rect">
                      <a:avLst/>
                    </a:prstGeom>
                    <a:ln w="12700" cap="flat" cmpd="sng" algn="ctr">
                      <a:solidFill>
                        <a:srgbClr val="E7E6E6">
                          <a:lumMod val="25000"/>
                        </a:srgbClr>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2D355DD9" w14:textId="6C23B3E5" w:rsidR="000B5520" w:rsidRPr="000B5520" w:rsidRDefault="000B5520" w:rsidP="003C03BE">
      <w:pPr>
        <w:spacing w:line="240" w:lineRule="auto"/>
        <w:contextualSpacing/>
        <w:rPr>
          <w:rFonts w:ascii="Tahoma" w:hAnsi="Tahoma" w:cs="Tahoma"/>
          <w:bCs/>
          <w:i/>
          <w:iCs/>
          <w:color w:val="3B3838" w:themeColor="background2" w:themeShade="40"/>
          <w:sz w:val="18"/>
          <w:szCs w:val="18"/>
        </w:rPr>
      </w:pPr>
      <w:r w:rsidRPr="000B5520">
        <w:rPr>
          <w:rFonts w:ascii="Tahoma" w:hAnsi="Tahoma" w:cs="Tahoma"/>
          <w:bCs/>
          <w:i/>
          <w:iCs/>
          <w:color w:val="3B3838" w:themeColor="background2" w:themeShade="40"/>
          <w:sz w:val="18"/>
          <w:szCs w:val="18"/>
        </w:rPr>
        <w:t>Photo credit | Lynn Fuston</w:t>
      </w:r>
    </w:p>
    <w:p w14:paraId="1F07A269" w14:textId="77777777" w:rsidR="00450907" w:rsidRDefault="00450907" w:rsidP="003C03BE">
      <w:pPr>
        <w:spacing w:line="240" w:lineRule="auto"/>
        <w:contextualSpacing/>
        <w:rPr>
          <w:rFonts w:ascii="Georgia" w:hAnsi="Georgia" w:cs="Tahoma"/>
          <w:b/>
          <w:color w:val="345C7E"/>
        </w:rPr>
      </w:pPr>
    </w:p>
    <w:p w14:paraId="3A60E576" w14:textId="614494A7" w:rsidR="003C03BE" w:rsidRPr="00694A97" w:rsidRDefault="006D48D6" w:rsidP="003C03BE">
      <w:pPr>
        <w:spacing w:line="240" w:lineRule="auto"/>
        <w:contextualSpacing/>
        <w:rPr>
          <w:rFonts w:ascii="Georgia" w:hAnsi="Georgia" w:cs="Tahoma"/>
          <w:b/>
          <w:color w:val="345C7E"/>
        </w:rPr>
      </w:pPr>
      <w:r w:rsidRPr="00694A97">
        <w:rPr>
          <w:rFonts w:ascii="Georgia" w:hAnsi="Georgia" w:cs="Tahoma"/>
          <w:b/>
          <w:color w:val="345C7E"/>
        </w:rPr>
        <w:t>HAVE YOU HEARD</w:t>
      </w:r>
    </w:p>
    <w:p w14:paraId="324FAA92" w14:textId="77777777" w:rsidR="003C03BE" w:rsidRPr="00362508" w:rsidRDefault="003C03BE" w:rsidP="003C03BE">
      <w:pPr>
        <w:spacing w:line="240" w:lineRule="auto"/>
        <w:contextualSpacing/>
        <w:rPr>
          <w:rFonts w:ascii="Tahoma" w:hAnsi="Tahoma" w:cs="Tahoma"/>
          <w:color w:val="3B3838" w:themeColor="background2" w:themeShade="40"/>
          <w:sz w:val="10"/>
          <w:szCs w:val="10"/>
        </w:rPr>
      </w:pPr>
    </w:p>
    <w:p w14:paraId="354F808D" w14:textId="55665D67" w:rsidR="003C03BE" w:rsidRDefault="003C03BE" w:rsidP="003C03BE">
      <w:pPr>
        <w:spacing w:line="240" w:lineRule="auto"/>
        <w:contextualSpacing/>
        <w:rPr>
          <w:rFonts w:ascii="Tahoma" w:hAnsi="Tahoma" w:cs="Tahoma"/>
          <w:color w:val="3B3838" w:themeColor="background2" w:themeShade="40"/>
          <w:sz w:val="20"/>
          <w:szCs w:val="20"/>
        </w:rPr>
      </w:pPr>
      <w:r w:rsidRPr="006D48D6">
        <w:rPr>
          <w:rFonts w:ascii="Tahoma" w:hAnsi="Tahoma" w:cs="Tahoma"/>
          <w:color w:val="3B3838" w:themeColor="background2" w:themeShade="40"/>
          <w:sz w:val="20"/>
          <w:szCs w:val="20"/>
        </w:rPr>
        <w:sym w:font="Webdings" w:char="F03C"/>
      </w:r>
      <w:r w:rsidRPr="006D48D6">
        <w:rPr>
          <w:rFonts w:ascii="Tahoma" w:hAnsi="Tahoma" w:cs="Tahoma"/>
          <w:color w:val="3B3838" w:themeColor="background2" w:themeShade="40"/>
          <w:sz w:val="20"/>
          <w:szCs w:val="20"/>
        </w:rPr>
        <w:t xml:space="preserve"> </w:t>
      </w:r>
      <w:r w:rsidR="000B5520">
        <w:rPr>
          <w:rFonts w:ascii="Tahoma" w:hAnsi="Tahoma" w:cs="Tahoma"/>
          <w:color w:val="3B3838" w:themeColor="background2" w:themeShade="40"/>
          <w:sz w:val="20"/>
          <w:szCs w:val="20"/>
        </w:rPr>
        <w:t xml:space="preserve">Our neighborhood became part of new state legislative districts during the last round of redistricting. Our state representative is now Phil GiaQuinta and our state senator is Travis Holdman. </w:t>
      </w:r>
      <w:r w:rsidR="006C69E1">
        <w:rPr>
          <w:rFonts w:ascii="Tahoma" w:hAnsi="Tahoma" w:cs="Tahoma"/>
          <w:color w:val="3B3838" w:themeColor="background2" w:themeShade="40"/>
          <w:sz w:val="20"/>
          <w:szCs w:val="20"/>
        </w:rPr>
        <w:t xml:space="preserve"> </w:t>
      </w:r>
    </w:p>
    <w:p w14:paraId="117627BF" w14:textId="7CDF75B1" w:rsidR="007655CA" w:rsidRDefault="007655CA" w:rsidP="003C03BE">
      <w:pPr>
        <w:spacing w:line="240" w:lineRule="auto"/>
        <w:contextualSpacing/>
        <w:rPr>
          <w:rFonts w:ascii="Tahoma" w:hAnsi="Tahoma" w:cs="Tahoma"/>
          <w:color w:val="3B3838" w:themeColor="background2" w:themeShade="40"/>
          <w:sz w:val="20"/>
          <w:szCs w:val="20"/>
        </w:rPr>
      </w:pPr>
    </w:p>
    <w:p w14:paraId="7D051E61" w14:textId="28B639FD" w:rsidR="00C72879" w:rsidRDefault="009B05D2" w:rsidP="00B468AB">
      <w:pPr>
        <w:spacing w:line="240" w:lineRule="auto"/>
        <w:contextualSpacing/>
        <w:rPr>
          <w:rFonts w:ascii="Tahoma" w:hAnsi="Tahoma" w:cs="Tahoma"/>
          <w:color w:val="3B3838" w:themeColor="background2" w:themeShade="40"/>
          <w:sz w:val="20"/>
          <w:szCs w:val="20"/>
        </w:rPr>
      </w:pPr>
      <w:r w:rsidRPr="006D48D6">
        <w:rPr>
          <w:rFonts w:ascii="Tahoma" w:hAnsi="Tahoma" w:cs="Tahoma"/>
          <w:color w:val="3B3838" w:themeColor="background2" w:themeShade="40"/>
          <w:sz w:val="20"/>
          <w:szCs w:val="20"/>
        </w:rPr>
        <w:sym w:font="Webdings" w:char="F03C"/>
      </w:r>
      <w:r w:rsidRPr="006D48D6">
        <w:rPr>
          <w:rFonts w:ascii="Tahoma" w:hAnsi="Tahoma" w:cs="Tahoma"/>
          <w:color w:val="3B3838" w:themeColor="background2" w:themeShade="40"/>
          <w:sz w:val="20"/>
          <w:szCs w:val="20"/>
        </w:rPr>
        <w:t xml:space="preserve"> </w:t>
      </w:r>
      <w:r w:rsidR="002E3535">
        <w:rPr>
          <w:rFonts w:ascii="Tahoma" w:hAnsi="Tahoma" w:cs="Tahoma"/>
          <w:color w:val="3B3838" w:themeColor="background2" w:themeShade="40"/>
          <w:sz w:val="20"/>
          <w:szCs w:val="20"/>
        </w:rPr>
        <w:t xml:space="preserve">The Friendly Fox has new summer hours that include dinner until 8pm Tuesdays through Saturdays. </w:t>
      </w:r>
    </w:p>
    <w:p w14:paraId="45585FAE" w14:textId="25933F61" w:rsidR="00B468AB" w:rsidRPr="002E28A6" w:rsidRDefault="00FF1690" w:rsidP="00B468AB">
      <w:pPr>
        <w:spacing w:line="240" w:lineRule="auto"/>
        <w:contextualSpacing/>
        <w:rPr>
          <w:rFonts w:ascii="Tahoma" w:hAnsi="Tahoma" w:cs="Tahoma"/>
          <w:color w:val="3B3838" w:themeColor="background2" w:themeShade="40"/>
          <w:sz w:val="20"/>
          <w:szCs w:val="20"/>
        </w:rPr>
      </w:pPr>
      <w:r>
        <w:rPr>
          <w:rFonts w:ascii="Tahoma" w:hAnsi="Tahoma" w:cs="Tahoma"/>
          <w:b/>
          <w:bCs/>
          <w:color w:val="345C7E"/>
          <w:sz w:val="48"/>
          <w:szCs w:val="48"/>
        </w:rPr>
        <w:lastRenderedPageBreak/>
        <w:t>community news</w:t>
      </w:r>
    </w:p>
    <w:p w14:paraId="3E9AFC1F" w14:textId="24A3EF29" w:rsidR="00546CE5" w:rsidRDefault="0086006A" w:rsidP="00B468AB">
      <w:pPr>
        <w:spacing w:line="240" w:lineRule="auto"/>
        <w:contextualSpacing/>
        <w:rPr>
          <w:rFonts w:ascii="Tahoma" w:hAnsi="Tahoma" w:cs="Tahoma"/>
          <w:b/>
          <w:color w:val="385623" w:themeColor="accent6" w:themeShade="80"/>
          <w:sz w:val="28"/>
          <w:szCs w:val="28"/>
        </w:rPr>
      </w:pPr>
      <w:r>
        <w:rPr>
          <w:noProof/>
        </w:rPr>
        <mc:AlternateContent>
          <mc:Choice Requires="wps">
            <w:drawing>
              <wp:anchor distT="0" distB="0" distL="114300" distR="114300" simplePos="0" relativeHeight="251673600" behindDoc="0" locked="0" layoutInCell="1" allowOverlap="1" wp14:anchorId="4279D44D" wp14:editId="5A8EE8C9">
                <wp:simplePos x="0" y="0"/>
                <wp:positionH relativeFrom="column">
                  <wp:posOffset>0</wp:posOffset>
                </wp:positionH>
                <wp:positionV relativeFrom="paragraph">
                  <wp:posOffset>0</wp:posOffset>
                </wp:positionV>
                <wp:extent cx="4519930" cy="18415"/>
                <wp:effectExtent l="0" t="0" r="0" b="635"/>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19930" cy="18415"/>
                        </a:xfrm>
                        <a:prstGeom prst="rect">
                          <a:avLst/>
                        </a:prstGeom>
                        <a:solidFill>
                          <a:srgbClr val="BEBF8D"/>
                        </a:solidFill>
                        <a:ln>
                          <a:solidFill>
                            <a:srgbClr val="BEBF8D"/>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7FFE1EC4" id="Rectangle 8" o:spid="_x0000_s1026" style="position:absolute;margin-left:0;margin-top:0;width:355.9pt;height:1.4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Dq3iwIAAKAFAAAOAAAAZHJzL2Uyb0RvYy54bWysVE1v2zAMvQ/YfxB0Xx1nyZYYdYo0XYYB&#10;QVusHXpWZCk2JouapMTJfv0o+aNBV+xQzAdBEh+fyGeSl1fHWpGDsK4CndP0YkSJ0ByKSu9y+uNx&#10;/WFGifNMF0yBFjk9CUevFu/fXTYmE2MoQRXCEiTRLmtMTkvvTZYkjpeiZu4CjNBolGBr5vFod0lh&#10;WYPstUrGo9GnpAFbGAtcOIe3N62RLiK/lIL7Oymd8ETlFGPzcbVx3YY1WVyybGeZKSvehcHeEEXN&#10;Ko2PDlQ3zDOyt9VfVHXFLTiQ/oJDnYCUFRcxB8wmHb3I5qFkRsRcUBxnBpnc/6Plt4cHc29D6M5s&#10;gP90qEjSGJcNlnBwHeYobR2wGDg5RhVPg4ri6AnHy8k0nc8/otgcbelskk6DygnLemdjnf8qoCZh&#10;k1OLPylqxw4b51toD4lxgaqKdaVUPNjddqUsOTD8oddfrtezm47dncOUfpsnRhlcowBtzjF7f1Ii&#10;ECr9XUhSFZjlOIYc61QMATHOhfZpaypZIdo4pyP8+jBDZQePKEkkDMwS8xu4O4Ie2ZL03K1AHT64&#10;iljmg/PoX4G1zoNHfBm0H5zrSoN9jUBhVt3LLb4XqZUmqLSF4nRviYW2yZzh6wp/8IY5f88sdhWW&#10;BE4Kf4eLVNDkFLodJSXY36/dBzwWO1opabBLc+p+7ZkVlKhvGttgnk4moa3jYTL9PMaDPbdszy16&#10;X68A6ybFmWR43Aa8V/1WWqifcKAsw6toYprj2znl3vaHlW+nB44kLpbLCMNWNsxv9IPhgTyoGgr4&#10;8fjErOmq3GN73ELf0Sx7UewtNnhqWO49yCp2wrOund44BmLhdCMrzJnzc0Q9D9bFHwAAAP//AwBQ&#10;SwMEFAAGAAgAAAAhAOr+/9DbAAAAAwEAAA8AAABkcnMvZG93bnJldi54bWxMj0FLw0AQhe9C/8My&#10;gje7SQ9q02yKFAqKINjWg7dtdpINzc7G7KaJ/npHL/XyYHjDe9/L15NrxRn70HhSkM4TEEilNw3V&#10;Cg777e0DiBA1Gd16QgVfGGBdzK5ynRk/0hued7EWHEIh0wpsjF0mZSgtOh3mvkNir/K905HPvpam&#10;1yOHu1YukuROOt0QN1jd4cZiedoNTkE1DNX4sX1+l69P4/5bftr4Yialbq6nxxWIiFO8PMMvPqND&#10;wUxHP5AJolXAQ+KfsnefpjzjqGCxBFnk8j978QMAAP//AwBQSwECLQAUAAYACAAAACEAtoM4kv4A&#10;AADhAQAAEwAAAAAAAAAAAAAAAAAAAAAAW0NvbnRlbnRfVHlwZXNdLnhtbFBLAQItABQABgAIAAAA&#10;IQA4/SH/1gAAAJQBAAALAAAAAAAAAAAAAAAAAC8BAABfcmVscy8ucmVsc1BLAQItABQABgAIAAAA&#10;IQBhnDq3iwIAAKAFAAAOAAAAAAAAAAAAAAAAAC4CAABkcnMvZTJvRG9jLnhtbFBLAQItABQABgAI&#10;AAAAIQDq/v/Q2wAAAAMBAAAPAAAAAAAAAAAAAAAAAOUEAABkcnMvZG93bnJldi54bWxQSwUGAAAA&#10;AAQABADzAAAA7QUAAAAA&#10;" fillcolor="#bebf8d" strokecolor="#bebf8d" strokeweight="1pt">
                <v:path arrowok="t"/>
              </v:rect>
            </w:pict>
          </mc:Fallback>
        </mc:AlternateContent>
      </w:r>
    </w:p>
    <w:p w14:paraId="5548A27F" w14:textId="28E6D563" w:rsidR="00341630" w:rsidRPr="00FF1690" w:rsidRDefault="00C72879" w:rsidP="00341630">
      <w:pPr>
        <w:spacing w:line="240" w:lineRule="auto"/>
        <w:contextualSpacing/>
        <w:rPr>
          <w:rFonts w:ascii="Tahoma" w:hAnsi="Tahoma" w:cs="Tahoma"/>
          <w:b/>
          <w:color w:val="345C7E"/>
          <w:sz w:val="32"/>
          <w:szCs w:val="32"/>
        </w:rPr>
      </w:pPr>
      <w:r>
        <w:rPr>
          <w:rFonts w:ascii="Tahoma" w:hAnsi="Tahoma" w:cs="Tahoma"/>
          <w:b/>
          <w:color w:val="345C7E"/>
          <w:sz w:val="32"/>
          <w:szCs w:val="32"/>
        </w:rPr>
        <w:t>Save the Date | Neighborhood Walk with City Councilman Geoff Paddock</w:t>
      </w:r>
    </w:p>
    <w:p w14:paraId="1DAAA3E6" w14:textId="556B115D" w:rsidR="00BE713D" w:rsidRDefault="00BE713D" w:rsidP="00341630">
      <w:pPr>
        <w:contextualSpacing/>
        <w:rPr>
          <w:rFonts w:ascii="Georgia" w:hAnsi="Georgia"/>
          <w:noProof/>
          <w:color w:val="3B3838" w:themeColor="background2" w:themeShade="40"/>
          <w:highlight w:val="yellow"/>
        </w:rPr>
      </w:pPr>
    </w:p>
    <w:p w14:paraId="70B15A81" w14:textId="7217328D" w:rsidR="00BD673A" w:rsidRDefault="00FF470A" w:rsidP="001F29FA">
      <w:pPr>
        <w:spacing w:line="240" w:lineRule="auto"/>
        <w:contextualSpacing/>
        <w:rPr>
          <w:rFonts w:ascii="Georgia" w:hAnsi="Georgia"/>
          <w:noProof/>
          <w:color w:val="3B3838" w:themeColor="background2" w:themeShade="40"/>
        </w:rPr>
      </w:pPr>
      <w:r>
        <w:rPr>
          <w:rFonts w:ascii="Georgia" w:hAnsi="Georgia"/>
          <w:noProof/>
          <w:color w:val="3B3838" w:themeColor="background2" w:themeShade="40"/>
        </w:rPr>
        <w:t xml:space="preserve">Join us on </w:t>
      </w:r>
      <w:r w:rsidRPr="00BD673A">
        <w:rPr>
          <w:rFonts w:ascii="Georgia" w:hAnsi="Georgia"/>
          <w:b/>
          <w:bCs/>
          <w:noProof/>
          <w:color w:val="3B3838" w:themeColor="background2" w:themeShade="40"/>
        </w:rPr>
        <w:t>Saturday, July 29</w:t>
      </w:r>
      <w:r w:rsidRPr="00BD673A">
        <w:rPr>
          <w:rFonts w:ascii="Georgia" w:hAnsi="Georgia"/>
          <w:b/>
          <w:bCs/>
          <w:noProof/>
          <w:color w:val="3B3838" w:themeColor="background2" w:themeShade="40"/>
          <w:vertAlign w:val="superscript"/>
        </w:rPr>
        <w:t>th</w:t>
      </w:r>
      <w:r w:rsidRPr="00BD673A">
        <w:rPr>
          <w:rFonts w:ascii="Georgia" w:hAnsi="Georgia"/>
          <w:b/>
          <w:bCs/>
          <w:noProof/>
          <w:color w:val="3B3838" w:themeColor="background2" w:themeShade="40"/>
        </w:rPr>
        <w:t xml:space="preserve"> at 10:30am</w:t>
      </w:r>
      <w:r>
        <w:rPr>
          <w:rFonts w:ascii="Georgia" w:hAnsi="Georgia"/>
          <w:noProof/>
          <w:color w:val="3B3838" w:themeColor="background2" w:themeShade="40"/>
        </w:rPr>
        <w:t xml:space="preserve"> </w:t>
      </w:r>
      <w:r w:rsidR="00613710">
        <w:rPr>
          <w:rFonts w:ascii="Georgia" w:hAnsi="Georgia"/>
          <w:noProof/>
          <w:color w:val="3B3838" w:themeColor="background2" w:themeShade="40"/>
        </w:rPr>
        <w:t>for a neighborhood walk with 5</w:t>
      </w:r>
      <w:r w:rsidR="00613710" w:rsidRPr="00613710">
        <w:rPr>
          <w:rFonts w:ascii="Georgia" w:hAnsi="Georgia"/>
          <w:noProof/>
          <w:color w:val="3B3838" w:themeColor="background2" w:themeShade="40"/>
          <w:vertAlign w:val="superscript"/>
        </w:rPr>
        <w:t>th</w:t>
      </w:r>
      <w:r w:rsidR="00613710">
        <w:rPr>
          <w:rFonts w:ascii="Georgia" w:hAnsi="Georgia"/>
          <w:noProof/>
          <w:color w:val="3B3838" w:themeColor="background2" w:themeShade="40"/>
        </w:rPr>
        <w:t xml:space="preserve"> District City Councilman Geoff Paddock. </w:t>
      </w:r>
      <w:r w:rsidR="00BD673A">
        <w:rPr>
          <w:rFonts w:ascii="Georgia" w:hAnsi="Georgia"/>
          <w:noProof/>
          <w:color w:val="3B3838" w:themeColor="background2" w:themeShade="40"/>
        </w:rPr>
        <w:t xml:space="preserve">Plan to meet at Amy Kelly’s home – 1305 Sheridan Court. </w:t>
      </w:r>
    </w:p>
    <w:p w14:paraId="06700A0B" w14:textId="77777777" w:rsidR="00BD673A" w:rsidRDefault="00BD673A" w:rsidP="001F29FA">
      <w:pPr>
        <w:spacing w:line="240" w:lineRule="auto"/>
        <w:contextualSpacing/>
        <w:rPr>
          <w:rFonts w:ascii="Georgia" w:hAnsi="Georgia"/>
          <w:noProof/>
          <w:color w:val="3B3838" w:themeColor="background2" w:themeShade="40"/>
        </w:rPr>
      </w:pPr>
    </w:p>
    <w:p w14:paraId="4ADCAE87" w14:textId="31DBF3D5" w:rsidR="00BD673A" w:rsidRDefault="00BD673A" w:rsidP="001F29FA">
      <w:pPr>
        <w:spacing w:line="240" w:lineRule="auto"/>
        <w:contextualSpacing/>
        <w:rPr>
          <w:rFonts w:ascii="Georgia" w:hAnsi="Georgia"/>
          <w:noProof/>
          <w:color w:val="3B3838" w:themeColor="background2" w:themeShade="40"/>
        </w:rPr>
      </w:pPr>
      <w:r>
        <w:rPr>
          <w:rFonts w:ascii="Georgia" w:hAnsi="Georgia"/>
          <w:noProof/>
          <w:color w:val="3B3838" w:themeColor="background2" w:themeShade="40"/>
        </w:rPr>
        <w:t xml:space="preserve">If you have any specific issues, ideas, or requests, please send that information to Amy Kelly in advance so the most appropriate city staff can also be invitited to join us for the walk to share their expertise. </w:t>
      </w:r>
    </w:p>
    <w:p w14:paraId="4E8BFD7C" w14:textId="77777777" w:rsidR="00BD673A" w:rsidRDefault="00BD673A" w:rsidP="001F29FA">
      <w:pPr>
        <w:spacing w:line="240" w:lineRule="auto"/>
        <w:contextualSpacing/>
        <w:rPr>
          <w:rFonts w:ascii="Georgia" w:hAnsi="Georgia"/>
          <w:noProof/>
          <w:color w:val="3B3838" w:themeColor="background2" w:themeShade="40"/>
        </w:rPr>
      </w:pPr>
    </w:p>
    <w:p w14:paraId="4FB22B19" w14:textId="5D50F5D8" w:rsidR="00613710" w:rsidRDefault="00BD673A" w:rsidP="001F29FA">
      <w:pPr>
        <w:spacing w:line="240" w:lineRule="auto"/>
        <w:contextualSpacing/>
        <w:rPr>
          <w:rFonts w:ascii="Georgia" w:hAnsi="Georgia"/>
          <w:noProof/>
          <w:color w:val="3B3838" w:themeColor="background2" w:themeShade="40"/>
        </w:rPr>
      </w:pPr>
      <w:r>
        <w:rPr>
          <w:rFonts w:ascii="Georgia" w:hAnsi="Georgia"/>
          <w:noProof/>
          <w:color w:val="3B3838" w:themeColor="background2" w:themeShade="40"/>
        </w:rPr>
        <w:t xml:space="preserve">This is a great opportunity to speak directly with elected officials and city staff about topics in and around our neighborhood. Hope you can join us! </w:t>
      </w:r>
    </w:p>
    <w:p w14:paraId="1D1561D0" w14:textId="7A0AEFE3" w:rsidR="00087E82" w:rsidRPr="00450EF2" w:rsidRDefault="00087E82" w:rsidP="00087E82">
      <w:pPr>
        <w:spacing w:line="240" w:lineRule="auto"/>
        <w:contextualSpacing/>
        <w:rPr>
          <w:rFonts w:ascii="Tahoma" w:hAnsi="Tahoma" w:cs="Tahoma"/>
          <w:b/>
          <w:color w:val="345C7E"/>
        </w:rPr>
      </w:pPr>
    </w:p>
    <w:p w14:paraId="45BA9399" w14:textId="10A1CFBA" w:rsidR="00F17F66" w:rsidRPr="0082315E" w:rsidRDefault="00BD673A" w:rsidP="00F17F66">
      <w:pPr>
        <w:spacing w:line="240" w:lineRule="auto"/>
        <w:contextualSpacing/>
        <w:rPr>
          <w:rFonts w:ascii="Tahoma" w:hAnsi="Tahoma" w:cs="Tahoma"/>
          <w:b/>
          <w:color w:val="345C7E"/>
          <w:sz w:val="32"/>
          <w:szCs w:val="32"/>
        </w:rPr>
      </w:pPr>
      <w:r>
        <w:rPr>
          <w:rFonts w:ascii="Tahoma" w:hAnsi="Tahoma" w:cs="Tahoma"/>
          <w:b/>
          <w:noProof/>
          <w:color w:val="385623" w:themeColor="accent6" w:themeShade="80"/>
          <w:sz w:val="20"/>
          <w:szCs w:val="20"/>
        </w:rPr>
        <w:drawing>
          <wp:anchor distT="0" distB="0" distL="114300" distR="114300" simplePos="0" relativeHeight="251682816" behindDoc="0" locked="0" layoutInCell="1" allowOverlap="1" wp14:anchorId="4E7E64F2" wp14:editId="2989A9E1">
            <wp:simplePos x="0" y="0"/>
            <wp:positionH relativeFrom="column">
              <wp:posOffset>2933065</wp:posOffset>
            </wp:positionH>
            <wp:positionV relativeFrom="paragraph">
              <wp:posOffset>72390</wp:posOffset>
            </wp:positionV>
            <wp:extent cx="1152525" cy="1879600"/>
            <wp:effectExtent l="17463" t="20637" r="26987" b="26988"/>
            <wp:wrapSquare wrapText="bothSides"/>
            <wp:docPr id="284552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55289" name="Picture 28455289"/>
                    <pic:cNvPicPr/>
                  </pic:nvPicPr>
                  <pic:blipFill rotWithShape="1">
                    <a:blip r:embed="rId9" cstate="print">
                      <a:extLst>
                        <a:ext uri="{28A0092B-C50C-407E-A947-70E740481C1C}">
                          <a14:useLocalDpi xmlns:a14="http://schemas.microsoft.com/office/drawing/2010/main" val="0"/>
                        </a:ext>
                      </a:extLst>
                    </a:blip>
                    <a:srcRect l="13609" r="40370"/>
                    <a:stretch/>
                  </pic:blipFill>
                  <pic:spPr bwMode="auto">
                    <a:xfrm rot="5400000">
                      <a:off x="0" y="0"/>
                      <a:ext cx="1152525" cy="1879600"/>
                    </a:xfrm>
                    <a:prstGeom prst="rect">
                      <a:avLst/>
                    </a:prstGeom>
                    <a:ln w="12700" cap="flat" cmpd="sng" algn="ctr">
                      <a:solidFill>
                        <a:schemeClr val="bg2">
                          <a:lumMod val="50000"/>
                        </a:schemeClr>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72879">
        <w:rPr>
          <w:rFonts w:ascii="Tahoma" w:hAnsi="Tahoma" w:cs="Tahoma"/>
          <w:b/>
          <w:color w:val="345C7E"/>
          <w:sz w:val="32"/>
          <w:szCs w:val="32"/>
        </w:rPr>
        <w:t>Construction Project Updates</w:t>
      </w:r>
    </w:p>
    <w:p w14:paraId="4A3484B0" w14:textId="77777777" w:rsidR="00BD673A" w:rsidRDefault="00BD673A" w:rsidP="00F17F66">
      <w:pPr>
        <w:contextualSpacing/>
        <w:rPr>
          <w:rFonts w:ascii="Tahoma" w:hAnsi="Tahoma" w:cs="Tahoma"/>
          <w:b/>
          <w:noProof/>
          <w:color w:val="385623" w:themeColor="accent6" w:themeShade="80"/>
          <w:sz w:val="20"/>
          <w:szCs w:val="20"/>
        </w:rPr>
      </w:pPr>
    </w:p>
    <w:p w14:paraId="3F9382E6" w14:textId="2FF23444" w:rsidR="00087E82" w:rsidRDefault="00BD673A" w:rsidP="005246B3">
      <w:pPr>
        <w:spacing w:line="240" w:lineRule="auto"/>
        <w:contextualSpacing/>
        <w:rPr>
          <w:rFonts w:ascii="Georgia" w:hAnsi="Georgia" w:cs="Tahoma"/>
          <w:color w:val="3B3838" w:themeColor="background2" w:themeShade="40"/>
        </w:rPr>
      </w:pPr>
      <w:r>
        <w:rPr>
          <w:rFonts w:ascii="Georgia" w:hAnsi="Georgia" w:cs="Tahoma"/>
          <w:color w:val="3B3838" w:themeColor="background2" w:themeShade="40"/>
        </w:rPr>
        <w:t>It seems like construction never ends in and around our area. To help our residents make sense of everything, here is a quick run-down.</w:t>
      </w:r>
    </w:p>
    <w:p w14:paraId="227C3223" w14:textId="1C9457B5" w:rsidR="00BD673A" w:rsidRDefault="00BD673A" w:rsidP="005246B3">
      <w:pPr>
        <w:spacing w:line="240" w:lineRule="auto"/>
        <w:contextualSpacing/>
        <w:rPr>
          <w:rFonts w:ascii="Georgia" w:hAnsi="Georgia" w:cs="Tahoma"/>
          <w:color w:val="3B3838" w:themeColor="background2" w:themeShade="40"/>
        </w:rPr>
      </w:pPr>
    </w:p>
    <w:p w14:paraId="2E2BA761" w14:textId="651B351F" w:rsidR="00BD673A" w:rsidRDefault="00BD673A" w:rsidP="005246B3">
      <w:pPr>
        <w:spacing w:line="240" w:lineRule="auto"/>
        <w:contextualSpacing/>
        <w:rPr>
          <w:rFonts w:ascii="Georgia" w:hAnsi="Georgia" w:cs="Tahoma"/>
          <w:color w:val="3B3838" w:themeColor="background2" w:themeShade="40"/>
        </w:rPr>
      </w:pPr>
      <w:r w:rsidRPr="00BD673A">
        <w:rPr>
          <w:rFonts w:ascii="Georgia" w:hAnsi="Georgia" w:cs="Tahoma"/>
          <w:b/>
          <w:bCs/>
          <w:color w:val="3B3838" w:themeColor="background2" w:themeShade="40"/>
        </w:rPr>
        <w:t>Old Mill Road Closure</w:t>
      </w:r>
      <w:r>
        <w:rPr>
          <w:rFonts w:ascii="Georgia" w:hAnsi="Georgia" w:cs="Tahoma"/>
          <w:color w:val="3B3838" w:themeColor="background2" w:themeShade="40"/>
        </w:rPr>
        <w:t xml:space="preserve"> | Old Mill from Rudisill to West Foster was closed on May 31 and will remain closed for at least 10-12 weeks to allow for a sewer project that will connect recently completed projects in the nearby area. Neighborhood leaders have been in close contact with the </w:t>
      </w:r>
      <w:r w:rsidR="00EB59C7">
        <w:rPr>
          <w:rFonts w:ascii="Georgia" w:hAnsi="Georgia" w:cs="Tahoma"/>
          <w:color w:val="3B3838" w:themeColor="background2" w:themeShade="40"/>
        </w:rPr>
        <w:t>c</w:t>
      </w:r>
      <w:r>
        <w:rPr>
          <w:rFonts w:ascii="Georgia" w:hAnsi="Georgia" w:cs="Tahoma"/>
          <w:color w:val="3B3838" w:themeColor="background2" w:themeShade="40"/>
        </w:rPr>
        <w:t>ity regarding ways to minimize negative consequences related to traffic and pedestrian safety.</w:t>
      </w:r>
    </w:p>
    <w:p w14:paraId="272C1CB7" w14:textId="65E31248" w:rsidR="002E148E" w:rsidRDefault="002E148E" w:rsidP="005246B3">
      <w:pPr>
        <w:spacing w:line="240" w:lineRule="auto"/>
        <w:contextualSpacing/>
        <w:rPr>
          <w:rFonts w:ascii="Georgia" w:hAnsi="Georgia" w:cs="Tahoma"/>
          <w:color w:val="3B3838" w:themeColor="background2" w:themeShade="40"/>
        </w:rPr>
      </w:pPr>
    </w:p>
    <w:p w14:paraId="0B26DA9C" w14:textId="215C0149" w:rsidR="00735BB3" w:rsidRDefault="00BD673A" w:rsidP="005246B3">
      <w:pPr>
        <w:spacing w:line="240" w:lineRule="auto"/>
        <w:contextualSpacing/>
        <w:rPr>
          <w:rFonts w:ascii="Georgia" w:hAnsi="Georgia" w:cs="Tahoma"/>
          <w:color w:val="3B3838" w:themeColor="background2" w:themeShade="40"/>
        </w:rPr>
      </w:pPr>
      <w:r w:rsidRPr="00735BB3">
        <w:rPr>
          <w:rFonts w:ascii="Georgia" w:hAnsi="Georgia" w:cs="Tahoma"/>
          <w:b/>
          <w:bCs/>
          <w:color w:val="3B3838" w:themeColor="background2" w:themeShade="40"/>
        </w:rPr>
        <w:t>Summit Campus Demolitions</w:t>
      </w:r>
      <w:r>
        <w:rPr>
          <w:rFonts w:ascii="Georgia" w:hAnsi="Georgia" w:cs="Tahoma"/>
          <w:color w:val="3B3838" w:themeColor="background2" w:themeShade="40"/>
        </w:rPr>
        <w:t xml:space="preserve"> | The four vacant buildings at The Summit (formerly Taylor University) are slated to be demolished over the coming </w:t>
      </w:r>
      <w:r w:rsidR="00735BB3">
        <w:rPr>
          <w:rFonts w:ascii="Georgia" w:hAnsi="Georgia" w:cs="Tahoma"/>
          <w:color w:val="3B3838" w:themeColor="background2" w:themeShade="40"/>
        </w:rPr>
        <w:t>months</w:t>
      </w:r>
      <w:r>
        <w:rPr>
          <w:rFonts w:ascii="Georgia" w:hAnsi="Georgia" w:cs="Tahoma"/>
          <w:color w:val="3B3838" w:themeColor="background2" w:themeShade="40"/>
        </w:rPr>
        <w:t xml:space="preserve">. </w:t>
      </w:r>
      <w:r w:rsidR="00735BB3">
        <w:rPr>
          <w:rFonts w:ascii="Georgia" w:hAnsi="Georgia" w:cs="Tahoma"/>
          <w:color w:val="3B3838" w:themeColor="background2" w:themeShade="40"/>
        </w:rPr>
        <w:t>Per the campus management, VIA Development, “After much thoughtful consideration, it has been determined that the North Campus buildings and Hausser Hall on the South Campus will be taken down. Over the years, there has been countless hours and dollars spent with experts analyzing ways to save these structures, but ultimately it is not feasible.”</w:t>
      </w:r>
    </w:p>
    <w:p w14:paraId="7AE1A941" w14:textId="77777777" w:rsidR="009226FC" w:rsidRDefault="009226FC" w:rsidP="005246B3">
      <w:pPr>
        <w:spacing w:line="240" w:lineRule="auto"/>
        <w:contextualSpacing/>
        <w:rPr>
          <w:rFonts w:ascii="Georgia" w:hAnsi="Georgia" w:cs="Tahoma"/>
          <w:color w:val="3B3838" w:themeColor="background2" w:themeShade="40"/>
        </w:rPr>
      </w:pPr>
    </w:p>
    <w:p w14:paraId="7CF12EF2" w14:textId="7F263159" w:rsidR="009226FC" w:rsidRDefault="009226FC" w:rsidP="005246B3">
      <w:pPr>
        <w:spacing w:line="240" w:lineRule="auto"/>
        <w:contextualSpacing/>
        <w:rPr>
          <w:rFonts w:ascii="Georgia" w:hAnsi="Georgia" w:cs="Tahoma"/>
          <w:color w:val="3B3838" w:themeColor="background2" w:themeShade="40"/>
        </w:rPr>
      </w:pPr>
      <w:r w:rsidRPr="009226FC">
        <w:rPr>
          <w:rFonts w:ascii="Georgia" w:hAnsi="Georgia" w:cs="Tahoma"/>
          <w:b/>
          <w:bCs/>
          <w:color w:val="3B3838" w:themeColor="background2" w:themeShade="40"/>
        </w:rPr>
        <w:t>Foster Park Entrance</w:t>
      </w:r>
      <w:r>
        <w:rPr>
          <w:rFonts w:ascii="Georgia" w:hAnsi="Georgia" w:cs="Tahoma"/>
          <w:color w:val="3B3838" w:themeColor="background2" w:themeShade="40"/>
        </w:rPr>
        <w:t xml:space="preserve"> | The Tunnel Works project should be completed and operational in 2025. The redesign of the park’s front entrance will follow completion of the work and the public will be consulted regarding the design.</w:t>
      </w:r>
    </w:p>
    <w:p w14:paraId="677C5E47" w14:textId="77777777" w:rsidR="00735BB3" w:rsidRDefault="00735BB3" w:rsidP="005246B3">
      <w:pPr>
        <w:spacing w:line="240" w:lineRule="auto"/>
        <w:contextualSpacing/>
        <w:rPr>
          <w:rFonts w:ascii="Georgia" w:hAnsi="Georgia" w:cs="Tahoma"/>
          <w:color w:val="3B3838" w:themeColor="background2" w:themeShade="40"/>
        </w:rPr>
      </w:pPr>
    </w:p>
    <w:p w14:paraId="26DF2624" w14:textId="53844082" w:rsidR="00735BB3" w:rsidRDefault="00735BB3" w:rsidP="005246B3">
      <w:pPr>
        <w:spacing w:line="240" w:lineRule="auto"/>
        <w:contextualSpacing/>
        <w:rPr>
          <w:rFonts w:ascii="Georgia" w:hAnsi="Georgia" w:cs="Tahoma"/>
          <w:color w:val="3B3838" w:themeColor="background2" w:themeShade="40"/>
        </w:rPr>
      </w:pPr>
      <w:r w:rsidRPr="00735BB3">
        <w:rPr>
          <w:rFonts w:ascii="Georgia" w:hAnsi="Georgia" w:cs="Tahoma"/>
          <w:b/>
          <w:bCs/>
          <w:color w:val="3B3838" w:themeColor="background2" w:themeShade="40"/>
        </w:rPr>
        <w:t>Bluffton Road Bridge</w:t>
      </w:r>
      <w:r>
        <w:rPr>
          <w:rFonts w:ascii="Georgia" w:hAnsi="Georgia" w:cs="Tahoma"/>
          <w:color w:val="3B3838" w:themeColor="background2" w:themeShade="40"/>
        </w:rPr>
        <w:t xml:space="preserve"> | Construction is set to begin in late winter or early spring of 2025 and last through the spring of 2026. </w:t>
      </w:r>
      <w:r w:rsidR="004D651F" w:rsidRPr="0080202E">
        <w:rPr>
          <w:rFonts w:ascii="Georgia" w:hAnsi="Georgia" w:cs="Tahoma"/>
          <w:color w:val="3B3838" w:themeColor="background2" w:themeShade="40"/>
        </w:rPr>
        <w:t>Check out the News section of the FPNA website for more information</w:t>
      </w:r>
      <w:r w:rsidR="009226FC" w:rsidRPr="0080202E">
        <w:rPr>
          <w:rFonts w:ascii="Georgia" w:hAnsi="Georgia" w:cs="Tahoma"/>
          <w:color w:val="3B3838" w:themeColor="background2" w:themeShade="40"/>
        </w:rPr>
        <w:t>.</w:t>
      </w:r>
      <w:r w:rsidR="009226FC">
        <w:rPr>
          <w:rFonts w:ascii="Georgia" w:hAnsi="Georgia" w:cs="Tahoma"/>
          <w:color w:val="3B3838" w:themeColor="background2" w:themeShade="40"/>
        </w:rPr>
        <w:t xml:space="preserve"> </w:t>
      </w:r>
    </w:p>
    <w:p w14:paraId="3D3FBBE3" w14:textId="77777777" w:rsidR="00735BB3" w:rsidRDefault="00735BB3" w:rsidP="005246B3">
      <w:pPr>
        <w:spacing w:line="240" w:lineRule="auto"/>
        <w:contextualSpacing/>
        <w:rPr>
          <w:rFonts w:ascii="Georgia" w:hAnsi="Georgia" w:cs="Tahoma"/>
          <w:color w:val="3B3838" w:themeColor="background2" w:themeShade="40"/>
        </w:rPr>
      </w:pPr>
    </w:p>
    <w:p w14:paraId="4825618B" w14:textId="41DEEA7B" w:rsidR="00FF1690" w:rsidRDefault="00735BB3" w:rsidP="005246B3">
      <w:pPr>
        <w:spacing w:line="240" w:lineRule="auto"/>
        <w:contextualSpacing/>
        <w:rPr>
          <w:rFonts w:ascii="Georgia" w:hAnsi="Georgia" w:cs="Tahoma"/>
          <w:color w:val="3B3838" w:themeColor="background2" w:themeShade="40"/>
        </w:rPr>
      </w:pPr>
      <w:r w:rsidRPr="009226FC">
        <w:rPr>
          <w:rFonts w:ascii="Georgia" w:hAnsi="Georgia" w:cs="Tahoma"/>
          <w:b/>
          <w:bCs/>
          <w:color w:val="3B3838" w:themeColor="background2" w:themeShade="40"/>
        </w:rPr>
        <w:t xml:space="preserve">Foster Park </w:t>
      </w:r>
      <w:r w:rsidR="00FF1690" w:rsidRPr="009226FC">
        <w:rPr>
          <w:rFonts w:ascii="Georgia" w:hAnsi="Georgia" w:cs="Tahoma"/>
          <w:b/>
          <w:bCs/>
          <w:color w:val="3B3838" w:themeColor="background2" w:themeShade="40"/>
        </w:rPr>
        <w:t>Golf Course</w:t>
      </w:r>
      <w:r w:rsidR="004D651F">
        <w:rPr>
          <w:rFonts w:ascii="Georgia" w:hAnsi="Georgia" w:cs="Tahoma"/>
          <w:color w:val="3B3838" w:themeColor="background2" w:themeShade="40"/>
        </w:rPr>
        <w:t xml:space="preserve"> | Following additional public input from the first proposed plan, Parks &amp; Recreation is going back to the drawing board to revise the proposal to accommodate the feedback received. </w:t>
      </w:r>
    </w:p>
    <w:p w14:paraId="0DF04A28" w14:textId="1C5A45FD" w:rsidR="000514DC" w:rsidRPr="00F46889" w:rsidRDefault="000514DC" w:rsidP="000514DC">
      <w:pPr>
        <w:spacing w:line="240" w:lineRule="auto"/>
        <w:contextualSpacing/>
        <w:rPr>
          <w:rFonts w:ascii="Georgia" w:hAnsi="Georgia" w:cs="Tahoma"/>
          <w:b/>
          <w:color w:val="345C7E"/>
        </w:rPr>
      </w:pPr>
      <w:r w:rsidRPr="00121D07">
        <w:rPr>
          <w:rFonts w:ascii="Georgia" w:hAnsi="Georgia" w:cs="Tahoma"/>
          <w:b/>
          <w:color w:val="345C7E"/>
        </w:rPr>
        <w:t>BOARD OF DIRECTORS</w:t>
      </w:r>
    </w:p>
    <w:p w14:paraId="56598AA4" w14:textId="26C63DB7" w:rsidR="000514DC" w:rsidRPr="00F46889" w:rsidRDefault="0086006A" w:rsidP="0086006A">
      <w:pPr>
        <w:spacing w:line="240" w:lineRule="auto"/>
        <w:contextualSpacing/>
        <w:rPr>
          <w:rFonts w:ascii="Georgia" w:hAnsi="Georgia" w:cs="Tahoma"/>
          <w:b/>
          <w:color w:val="345C7E"/>
          <w:sz w:val="20"/>
          <w:szCs w:val="20"/>
        </w:rPr>
      </w:pPr>
      <w:r>
        <w:rPr>
          <w:rFonts w:ascii="Georgia" w:hAnsi="Georgia" w:cs="Tahoma"/>
          <w:b/>
          <w:color w:val="345C7E"/>
          <w:sz w:val="20"/>
          <w:szCs w:val="20"/>
        </w:rPr>
        <w:t xml:space="preserve">   </w:t>
      </w:r>
      <w:r w:rsidR="000514DC" w:rsidRPr="00F46889">
        <w:rPr>
          <w:rFonts w:ascii="Georgia" w:hAnsi="Georgia" w:cs="Tahoma"/>
          <w:b/>
          <w:color w:val="345C7E"/>
          <w:sz w:val="20"/>
          <w:szCs w:val="20"/>
        </w:rPr>
        <w:t>July 202</w:t>
      </w:r>
      <w:r w:rsidR="00205159">
        <w:rPr>
          <w:rFonts w:ascii="Georgia" w:hAnsi="Georgia" w:cs="Tahoma"/>
          <w:b/>
          <w:color w:val="345C7E"/>
          <w:sz w:val="20"/>
          <w:szCs w:val="20"/>
        </w:rPr>
        <w:t>3</w:t>
      </w:r>
      <w:r w:rsidR="000514DC" w:rsidRPr="00F46889">
        <w:rPr>
          <w:rFonts w:ascii="Georgia" w:hAnsi="Georgia" w:cs="Tahoma"/>
          <w:b/>
          <w:color w:val="345C7E"/>
          <w:sz w:val="20"/>
          <w:szCs w:val="20"/>
        </w:rPr>
        <w:t xml:space="preserve"> – June 202</w:t>
      </w:r>
      <w:r w:rsidR="00205159">
        <w:rPr>
          <w:rFonts w:ascii="Georgia" w:hAnsi="Georgia" w:cs="Tahoma"/>
          <w:b/>
          <w:color w:val="345C7E"/>
          <w:sz w:val="20"/>
          <w:szCs w:val="20"/>
        </w:rPr>
        <w:t>4</w:t>
      </w:r>
    </w:p>
    <w:p w14:paraId="44289290" w14:textId="77777777" w:rsidR="000514DC" w:rsidRPr="008459EE" w:rsidRDefault="000514DC" w:rsidP="000514DC">
      <w:pPr>
        <w:spacing w:line="240" w:lineRule="auto"/>
        <w:contextualSpacing/>
        <w:rPr>
          <w:rFonts w:ascii="Tahoma" w:hAnsi="Tahoma" w:cs="Tahoma"/>
          <w:color w:val="3B3838" w:themeColor="background2" w:themeShade="40"/>
          <w:sz w:val="10"/>
          <w:szCs w:val="10"/>
        </w:rPr>
      </w:pPr>
    </w:p>
    <w:p w14:paraId="638B881C" w14:textId="14444891" w:rsidR="000514DC" w:rsidRPr="00F46889" w:rsidRDefault="00037351" w:rsidP="000514DC">
      <w:pPr>
        <w:spacing w:line="240" w:lineRule="auto"/>
        <w:contextualSpacing/>
        <w:rPr>
          <w:rFonts w:ascii="Tahoma" w:hAnsi="Tahoma" w:cs="Tahoma"/>
          <w:b/>
          <w:color w:val="3B3838" w:themeColor="background2" w:themeShade="40"/>
          <w:sz w:val="20"/>
          <w:szCs w:val="20"/>
        </w:rPr>
      </w:pPr>
      <w:r>
        <w:rPr>
          <w:rFonts w:ascii="Tahoma" w:hAnsi="Tahoma" w:cs="Tahoma"/>
          <w:b/>
          <w:color w:val="3B3838" w:themeColor="background2" w:themeShade="40"/>
          <w:sz w:val="20"/>
          <w:szCs w:val="20"/>
        </w:rPr>
        <w:t>Amy Kelly</w:t>
      </w:r>
      <w:r w:rsidR="000514DC">
        <w:rPr>
          <w:rFonts w:ascii="Tahoma" w:hAnsi="Tahoma" w:cs="Tahoma"/>
          <w:bCs/>
          <w:color w:val="3B3838" w:themeColor="background2" w:themeShade="40"/>
          <w:sz w:val="20"/>
          <w:szCs w:val="20"/>
        </w:rPr>
        <w:t xml:space="preserve"> |</w:t>
      </w:r>
      <w:r w:rsidR="000514DC" w:rsidRPr="00F46889">
        <w:rPr>
          <w:rFonts w:ascii="Tahoma" w:hAnsi="Tahoma" w:cs="Tahoma"/>
          <w:bCs/>
          <w:color w:val="3B3838" w:themeColor="background2" w:themeShade="40"/>
          <w:sz w:val="20"/>
          <w:szCs w:val="20"/>
        </w:rPr>
        <w:t xml:space="preserve"> </w:t>
      </w:r>
      <w:r w:rsidR="000514DC" w:rsidRPr="007A4139">
        <w:rPr>
          <w:rFonts w:ascii="Tahoma" w:hAnsi="Tahoma" w:cs="Tahoma"/>
          <w:bCs/>
          <w:i/>
          <w:iCs/>
          <w:color w:val="3B3838" w:themeColor="background2" w:themeShade="40"/>
          <w:sz w:val="20"/>
          <w:szCs w:val="20"/>
        </w:rPr>
        <w:t>President</w:t>
      </w:r>
    </w:p>
    <w:p w14:paraId="7AF1864A" w14:textId="11D87BA7" w:rsidR="000514DC" w:rsidRPr="00F46889" w:rsidRDefault="0086006A" w:rsidP="0086006A">
      <w:pPr>
        <w:contextualSpacing/>
        <w:rPr>
          <w:rFonts w:ascii="Tahoma" w:hAnsi="Tahoma" w:cs="Tahoma"/>
          <w:color w:val="3B3838" w:themeColor="background2" w:themeShade="40"/>
          <w:sz w:val="20"/>
          <w:szCs w:val="20"/>
        </w:rPr>
      </w:pPr>
      <w:r>
        <w:rPr>
          <w:rFonts w:ascii="Tahoma" w:hAnsi="Tahoma" w:cs="Tahoma"/>
          <w:color w:val="3B3838" w:themeColor="background2" w:themeShade="40"/>
          <w:sz w:val="20"/>
          <w:szCs w:val="20"/>
        </w:rPr>
        <w:t xml:space="preserve">   </w:t>
      </w:r>
      <w:r w:rsidR="000514DC" w:rsidRPr="00F46889">
        <w:rPr>
          <w:rFonts w:ascii="Tahoma" w:hAnsi="Tahoma" w:cs="Tahoma"/>
          <w:color w:val="3B3838" w:themeColor="background2" w:themeShade="40"/>
          <w:sz w:val="20"/>
          <w:szCs w:val="20"/>
        </w:rPr>
        <w:t>13</w:t>
      </w:r>
      <w:r w:rsidR="00037351">
        <w:rPr>
          <w:rFonts w:ascii="Tahoma" w:hAnsi="Tahoma" w:cs="Tahoma"/>
          <w:color w:val="3B3838" w:themeColor="background2" w:themeShade="40"/>
          <w:sz w:val="20"/>
          <w:szCs w:val="20"/>
        </w:rPr>
        <w:t>05 Sheridan Ct.</w:t>
      </w:r>
    </w:p>
    <w:p w14:paraId="1EB9C935" w14:textId="56B749B4" w:rsidR="000514DC" w:rsidRPr="00F46889" w:rsidRDefault="0086006A" w:rsidP="0086006A">
      <w:pPr>
        <w:spacing w:line="240" w:lineRule="auto"/>
        <w:contextualSpacing/>
        <w:rPr>
          <w:rFonts w:ascii="Tahoma" w:hAnsi="Tahoma" w:cs="Tahoma"/>
          <w:color w:val="3B3838" w:themeColor="background2" w:themeShade="40"/>
          <w:sz w:val="20"/>
          <w:szCs w:val="20"/>
        </w:rPr>
      </w:pPr>
      <w:r>
        <w:rPr>
          <w:rFonts w:ascii="Tahoma" w:hAnsi="Tahoma" w:cs="Tahoma"/>
          <w:color w:val="3B3838" w:themeColor="background2" w:themeShade="40"/>
          <w:sz w:val="20"/>
          <w:szCs w:val="20"/>
        </w:rPr>
        <w:t xml:space="preserve">   </w:t>
      </w:r>
      <w:r w:rsidR="00037351">
        <w:rPr>
          <w:rFonts w:ascii="Tahoma" w:hAnsi="Tahoma" w:cs="Tahoma"/>
          <w:color w:val="3B3838" w:themeColor="background2" w:themeShade="40"/>
          <w:sz w:val="20"/>
          <w:szCs w:val="20"/>
        </w:rPr>
        <w:t>amy.kelly01@icloud</w:t>
      </w:r>
      <w:r w:rsidR="000514DC" w:rsidRPr="00F46889">
        <w:rPr>
          <w:rFonts w:ascii="Tahoma" w:hAnsi="Tahoma" w:cs="Tahoma"/>
          <w:color w:val="3B3838" w:themeColor="background2" w:themeShade="40"/>
          <w:sz w:val="20"/>
          <w:szCs w:val="20"/>
        </w:rPr>
        <w:t>.com</w:t>
      </w:r>
    </w:p>
    <w:p w14:paraId="5868C7B3" w14:textId="77777777" w:rsidR="000514DC" w:rsidRPr="008459EE" w:rsidRDefault="000514DC" w:rsidP="000514DC">
      <w:pPr>
        <w:spacing w:line="240" w:lineRule="auto"/>
        <w:contextualSpacing/>
        <w:rPr>
          <w:rFonts w:ascii="Tahoma" w:hAnsi="Tahoma" w:cs="Tahoma"/>
          <w:b/>
          <w:color w:val="3B3838" w:themeColor="background2" w:themeShade="40"/>
          <w:sz w:val="10"/>
          <w:szCs w:val="10"/>
        </w:rPr>
      </w:pPr>
    </w:p>
    <w:p w14:paraId="46C208E0" w14:textId="08FF01BE" w:rsidR="000514DC" w:rsidRPr="00F46889" w:rsidRDefault="00037351" w:rsidP="000514DC">
      <w:pPr>
        <w:spacing w:line="240" w:lineRule="auto"/>
        <w:contextualSpacing/>
        <w:rPr>
          <w:rFonts w:ascii="Tahoma" w:hAnsi="Tahoma" w:cs="Tahoma"/>
          <w:b/>
          <w:color w:val="3B3838" w:themeColor="background2" w:themeShade="40"/>
          <w:sz w:val="20"/>
          <w:szCs w:val="20"/>
        </w:rPr>
      </w:pPr>
      <w:r>
        <w:rPr>
          <w:rFonts w:ascii="Tahoma" w:hAnsi="Tahoma" w:cs="Tahoma"/>
          <w:b/>
          <w:color w:val="3B3838" w:themeColor="background2" w:themeShade="40"/>
          <w:sz w:val="20"/>
          <w:szCs w:val="20"/>
        </w:rPr>
        <w:t>Oscar Matter</w:t>
      </w:r>
      <w:r w:rsidR="000514DC">
        <w:rPr>
          <w:rFonts w:ascii="Tahoma" w:hAnsi="Tahoma" w:cs="Tahoma"/>
          <w:bCs/>
          <w:color w:val="3B3838" w:themeColor="background2" w:themeShade="40"/>
          <w:sz w:val="20"/>
          <w:szCs w:val="20"/>
        </w:rPr>
        <w:t xml:space="preserve"> | </w:t>
      </w:r>
      <w:r w:rsidR="000514DC" w:rsidRPr="007A4139">
        <w:rPr>
          <w:rFonts w:ascii="Tahoma" w:hAnsi="Tahoma" w:cs="Tahoma"/>
          <w:bCs/>
          <w:i/>
          <w:iCs/>
          <w:color w:val="3B3838" w:themeColor="background2" w:themeShade="40"/>
          <w:sz w:val="20"/>
          <w:szCs w:val="20"/>
        </w:rPr>
        <w:t>Vice President</w:t>
      </w:r>
    </w:p>
    <w:p w14:paraId="1CDB53F7" w14:textId="7067F97A" w:rsidR="000514DC" w:rsidRPr="00AD7585" w:rsidRDefault="0086006A" w:rsidP="0086006A">
      <w:pPr>
        <w:contextualSpacing/>
        <w:rPr>
          <w:rFonts w:ascii="Tahoma" w:hAnsi="Tahoma" w:cs="Tahoma"/>
          <w:color w:val="3B3838" w:themeColor="background2" w:themeShade="40"/>
          <w:sz w:val="20"/>
          <w:szCs w:val="20"/>
        </w:rPr>
      </w:pPr>
      <w:r>
        <w:rPr>
          <w:rFonts w:ascii="Tahoma" w:hAnsi="Tahoma" w:cs="Tahoma"/>
          <w:color w:val="3B3838" w:themeColor="background2" w:themeShade="40"/>
          <w:sz w:val="20"/>
          <w:szCs w:val="20"/>
        </w:rPr>
        <w:t xml:space="preserve">   </w:t>
      </w:r>
      <w:r w:rsidR="00AD7585" w:rsidRPr="00AD7585">
        <w:rPr>
          <w:rFonts w:ascii="Tahoma" w:hAnsi="Tahoma" w:cs="Tahoma"/>
          <w:color w:val="3B3838" w:themeColor="background2" w:themeShade="40"/>
          <w:sz w:val="20"/>
          <w:szCs w:val="20"/>
        </w:rPr>
        <w:t>1302 W. Branning Ave.</w:t>
      </w:r>
    </w:p>
    <w:p w14:paraId="2530F55C" w14:textId="534D2921" w:rsidR="000514DC" w:rsidRPr="00F46889" w:rsidRDefault="0086006A" w:rsidP="000514DC">
      <w:pPr>
        <w:spacing w:line="240" w:lineRule="auto"/>
        <w:contextualSpacing/>
        <w:rPr>
          <w:rFonts w:ascii="Tahoma" w:hAnsi="Tahoma" w:cs="Tahoma"/>
          <w:color w:val="3B3838" w:themeColor="background2" w:themeShade="40"/>
          <w:sz w:val="20"/>
          <w:szCs w:val="20"/>
        </w:rPr>
      </w:pPr>
      <w:r w:rsidRPr="00AD7585">
        <w:rPr>
          <w:rFonts w:ascii="Tahoma" w:hAnsi="Tahoma" w:cs="Tahoma"/>
          <w:color w:val="3B3838" w:themeColor="background2" w:themeShade="40"/>
          <w:sz w:val="20"/>
          <w:szCs w:val="20"/>
        </w:rPr>
        <w:t xml:space="preserve">   </w:t>
      </w:r>
      <w:r w:rsidR="00AD7585" w:rsidRPr="00AD7585">
        <w:rPr>
          <w:rFonts w:ascii="Tahoma" w:hAnsi="Tahoma" w:cs="Tahoma"/>
          <w:color w:val="3B3838" w:themeColor="background2" w:themeShade="40"/>
          <w:sz w:val="20"/>
          <w:szCs w:val="20"/>
        </w:rPr>
        <w:t>o.w.matter@protonmail.com</w:t>
      </w:r>
    </w:p>
    <w:p w14:paraId="6241A0F6" w14:textId="77777777" w:rsidR="000514DC" w:rsidRPr="008459EE" w:rsidRDefault="000514DC" w:rsidP="000514DC">
      <w:pPr>
        <w:spacing w:line="240" w:lineRule="auto"/>
        <w:contextualSpacing/>
        <w:rPr>
          <w:rFonts w:ascii="Tahoma" w:hAnsi="Tahoma" w:cs="Tahoma"/>
          <w:b/>
          <w:color w:val="3B3838" w:themeColor="background2" w:themeShade="40"/>
          <w:sz w:val="10"/>
          <w:szCs w:val="10"/>
        </w:rPr>
      </w:pPr>
    </w:p>
    <w:p w14:paraId="0AC8F5B5" w14:textId="0DBF9D64" w:rsidR="000514DC" w:rsidRPr="002E41FF" w:rsidRDefault="00037351" w:rsidP="000514DC">
      <w:pPr>
        <w:spacing w:line="240" w:lineRule="auto"/>
        <w:contextualSpacing/>
        <w:rPr>
          <w:rFonts w:ascii="Tahoma" w:hAnsi="Tahoma" w:cs="Tahoma"/>
          <w:b/>
          <w:color w:val="3B3838" w:themeColor="background2" w:themeShade="40"/>
          <w:sz w:val="20"/>
          <w:szCs w:val="20"/>
        </w:rPr>
      </w:pPr>
      <w:r w:rsidRPr="002E41FF">
        <w:rPr>
          <w:rFonts w:ascii="Tahoma" w:hAnsi="Tahoma" w:cs="Tahoma"/>
          <w:b/>
          <w:color w:val="3B3838" w:themeColor="background2" w:themeShade="40"/>
          <w:sz w:val="20"/>
          <w:szCs w:val="20"/>
        </w:rPr>
        <w:t>Ken Sorg</w:t>
      </w:r>
      <w:r w:rsidR="000514DC" w:rsidRPr="002E41FF">
        <w:rPr>
          <w:rFonts w:ascii="Tahoma" w:hAnsi="Tahoma" w:cs="Tahoma"/>
          <w:bCs/>
          <w:color w:val="3B3838" w:themeColor="background2" w:themeShade="40"/>
          <w:sz w:val="20"/>
          <w:szCs w:val="20"/>
        </w:rPr>
        <w:t xml:space="preserve"> | </w:t>
      </w:r>
      <w:r w:rsidR="000514DC" w:rsidRPr="002E41FF">
        <w:rPr>
          <w:rFonts w:ascii="Tahoma" w:hAnsi="Tahoma" w:cs="Tahoma"/>
          <w:bCs/>
          <w:i/>
          <w:iCs/>
          <w:color w:val="3B3838" w:themeColor="background2" w:themeShade="40"/>
          <w:sz w:val="20"/>
          <w:szCs w:val="20"/>
        </w:rPr>
        <w:t>Treasurer</w:t>
      </w:r>
    </w:p>
    <w:p w14:paraId="5A86C94A" w14:textId="2E12F862" w:rsidR="000514DC" w:rsidRPr="002E41FF" w:rsidRDefault="0086006A" w:rsidP="000514DC">
      <w:pPr>
        <w:contextualSpacing/>
        <w:rPr>
          <w:rFonts w:ascii="Tahoma" w:hAnsi="Tahoma" w:cs="Tahoma"/>
          <w:color w:val="3B3838" w:themeColor="background2" w:themeShade="40"/>
          <w:sz w:val="20"/>
          <w:szCs w:val="20"/>
        </w:rPr>
      </w:pPr>
      <w:r w:rsidRPr="002E41FF">
        <w:rPr>
          <w:rFonts w:ascii="Tahoma" w:hAnsi="Tahoma" w:cs="Tahoma"/>
          <w:color w:val="3B3838" w:themeColor="background2" w:themeShade="40"/>
          <w:sz w:val="20"/>
          <w:szCs w:val="20"/>
        </w:rPr>
        <w:t xml:space="preserve">   </w:t>
      </w:r>
      <w:r w:rsidR="002E41FF" w:rsidRPr="002E41FF">
        <w:rPr>
          <w:rFonts w:ascii="Tahoma" w:hAnsi="Tahoma" w:cs="Tahoma"/>
          <w:color w:val="3B3838" w:themeColor="background2" w:themeShade="40"/>
          <w:sz w:val="20"/>
          <w:szCs w:val="20"/>
        </w:rPr>
        <w:t>1231 W. Branning Ave.</w:t>
      </w:r>
    </w:p>
    <w:p w14:paraId="7FE4FFFC" w14:textId="0CFD2F19" w:rsidR="000514DC" w:rsidRPr="00F46889" w:rsidRDefault="0086006A" w:rsidP="000514DC">
      <w:pPr>
        <w:spacing w:line="240" w:lineRule="auto"/>
        <w:contextualSpacing/>
        <w:rPr>
          <w:rFonts w:ascii="Tahoma" w:hAnsi="Tahoma" w:cs="Tahoma"/>
          <w:color w:val="3B3838" w:themeColor="background2" w:themeShade="40"/>
          <w:sz w:val="20"/>
          <w:szCs w:val="20"/>
        </w:rPr>
      </w:pPr>
      <w:r w:rsidRPr="002E41FF">
        <w:rPr>
          <w:rFonts w:ascii="Tahoma" w:hAnsi="Tahoma" w:cs="Tahoma"/>
          <w:color w:val="3B3838" w:themeColor="background2" w:themeShade="40"/>
          <w:sz w:val="20"/>
          <w:szCs w:val="20"/>
        </w:rPr>
        <w:t xml:space="preserve">   </w:t>
      </w:r>
      <w:r w:rsidR="002E41FF" w:rsidRPr="002E41FF">
        <w:rPr>
          <w:rFonts w:ascii="Tahoma" w:hAnsi="Tahoma" w:cs="Tahoma"/>
          <w:color w:val="3B3838" w:themeColor="background2" w:themeShade="40"/>
          <w:sz w:val="20"/>
          <w:szCs w:val="20"/>
        </w:rPr>
        <w:t>kennethesorg@gmail.com</w:t>
      </w:r>
    </w:p>
    <w:p w14:paraId="0F3D5A2A" w14:textId="77777777" w:rsidR="000514DC" w:rsidRPr="008459EE" w:rsidRDefault="000514DC" w:rsidP="000514DC">
      <w:pPr>
        <w:spacing w:line="240" w:lineRule="auto"/>
        <w:contextualSpacing/>
        <w:rPr>
          <w:rFonts w:ascii="Tahoma" w:hAnsi="Tahoma" w:cs="Tahoma"/>
          <w:b/>
          <w:color w:val="3B3838" w:themeColor="background2" w:themeShade="40"/>
          <w:sz w:val="10"/>
          <w:szCs w:val="10"/>
        </w:rPr>
      </w:pPr>
    </w:p>
    <w:p w14:paraId="3FB8BB39" w14:textId="2BA8C7C3" w:rsidR="000514DC" w:rsidRPr="00AD7585" w:rsidRDefault="00037351" w:rsidP="000514DC">
      <w:pPr>
        <w:spacing w:line="240" w:lineRule="auto"/>
        <w:contextualSpacing/>
        <w:rPr>
          <w:rFonts w:ascii="Tahoma" w:hAnsi="Tahoma" w:cs="Tahoma"/>
          <w:b/>
          <w:color w:val="3B3838" w:themeColor="background2" w:themeShade="40"/>
          <w:sz w:val="20"/>
          <w:szCs w:val="20"/>
        </w:rPr>
      </w:pPr>
      <w:r w:rsidRPr="00AD7585">
        <w:rPr>
          <w:rFonts w:ascii="Tahoma" w:hAnsi="Tahoma" w:cs="Tahoma"/>
          <w:b/>
          <w:color w:val="3B3838" w:themeColor="background2" w:themeShade="40"/>
          <w:sz w:val="20"/>
          <w:szCs w:val="20"/>
        </w:rPr>
        <w:t>Becky Allegrini</w:t>
      </w:r>
      <w:r w:rsidR="000514DC" w:rsidRPr="00AD7585">
        <w:rPr>
          <w:rFonts w:ascii="Tahoma" w:hAnsi="Tahoma" w:cs="Tahoma"/>
          <w:bCs/>
          <w:color w:val="3B3838" w:themeColor="background2" w:themeShade="40"/>
          <w:sz w:val="20"/>
          <w:szCs w:val="20"/>
        </w:rPr>
        <w:t xml:space="preserve"> | </w:t>
      </w:r>
      <w:r w:rsidR="000514DC" w:rsidRPr="00AD7585">
        <w:rPr>
          <w:rFonts w:ascii="Tahoma" w:hAnsi="Tahoma" w:cs="Tahoma"/>
          <w:bCs/>
          <w:i/>
          <w:iCs/>
          <w:color w:val="3B3838" w:themeColor="background2" w:themeShade="40"/>
          <w:sz w:val="20"/>
          <w:szCs w:val="20"/>
        </w:rPr>
        <w:t>Secretary</w:t>
      </w:r>
    </w:p>
    <w:p w14:paraId="2CF35BDD" w14:textId="465A8288" w:rsidR="000514DC" w:rsidRPr="00AD7585" w:rsidRDefault="0086006A" w:rsidP="000514DC">
      <w:pPr>
        <w:contextualSpacing/>
        <w:rPr>
          <w:rFonts w:ascii="Tahoma" w:hAnsi="Tahoma" w:cs="Tahoma"/>
          <w:color w:val="3B3838" w:themeColor="background2" w:themeShade="40"/>
          <w:sz w:val="20"/>
          <w:szCs w:val="20"/>
        </w:rPr>
      </w:pPr>
      <w:r w:rsidRPr="00AD7585">
        <w:rPr>
          <w:rFonts w:ascii="Tahoma" w:hAnsi="Tahoma" w:cs="Tahoma"/>
          <w:color w:val="3B3838" w:themeColor="background2" w:themeShade="40"/>
          <w:sz w:val="20"/>
          <w:szCs w:val="20"/>
        </w:rPr>
        <w:t xml:space="preserve">   </w:t>
      </w:r>
      <w:r w:rsidR="000514DC" w:rsidRPr="00AD7585">
        <w:rPr>
          <w:rFonts w:ascii="Tahoma" w:hAnsi="Tahoma" w:cs="Tahoma"/>
          <w:color w:val="3B3838" w:themeColor="background2" w:themeShade="40"/>
          <w:sz w:val="20"/>
          <w:szCs w:val="20"/>
        </w:rPr>
        <w:t>1</w:t>
      </w:r>
      <w:r w:rsidR="00EB59C7" w:rsidRPr="00AD7585">
        <w:rPr>
          <w:rFonts w:ascii="Tahoma" w:hAnsi="Tahoma" w:cs="Tahoma"/>
          <w:color w:val="3B3838" w:themeColor="background2" w:themeShade="40"/>
          <w:sz w:val="20"/>
          <w:szCs w:val="20"/>
        </w:rPr>
        <w:t>147</w:t>
      </w:r>
      <w:r w:rsidR="000514DC" w:rsidRPr="00AD7585">
        <w:rPr>
          <w:rFonts w:ascii="Tahoma" w:hAnsi="Tahoma" w:cs="Tahoma"/>
          <w:color w:val="3B3838" w:themeColor="background2" w:themeShade="40"/>
          <w:sz w:val="20"/>
          <w:szCs w:val="20"/>
        </w:rPr>
        <w:t xml:space="preserve"> Sheridan Ct.</w:t>
      </w:r>
    </w:p>
    <w:p w14:paraId="0F18052E" w14:textId="1F70DD43" w:rsidR="000514DC" w:rsidRPr="00F46889" w:rsidRDefault="0086006A" w:rsidP="000514DC">
      <w:pPr>
        <w:spacing w:line="240" w:lineRule="auto"/>
        <w:contextualSpacing/>
        <w:rPr>
          <w:rFonts w:ascii="Tahoma" w:hAnsi="Tahoma" w:cs="Tahoma"/>
          <w:color w:val="3B3838" w:themeColor="background2" w:themeShade="40"/>
          <w:sz w:val="20"/>
          <w:szCs w:val="20"/>
        </w:rPr>
      </w:pPr>
      <w:r w:rsidRPr="00AD7585">
        <w:rPr>
          <w:rFonts w:ascii="Tahoma" w:hAnsi="Tahoma" w:cs="Tahoma"/>
          <w:color w:val="3B3838" w:themeColor="background2" w:themeShade="40"/>
          <w:sz w:val="20"/>
          <w:szCs w:val="20"/>
        </w:rPr>
        <w:t xml:space="preserve">   </w:t>
      </w:r>
      <w:r w:rsidR="00AD7585" w:rsidRPr="00AD7585">
        <w:rPr>
          <w:rFonts w:ascii="Tahoma" w:hAnsi="Tahoma" w:cs="Tahoma"/>
          <w:color w:val="3B3838" w:themeColor="background2" w:themeShade="40"/>
          <w:sz w:val="20"/>
          <w:szCs w:val="20"/>
        </w:rPr>
        <w:t>rebeccaj.allegrini</w:t>
      </w:r>
      <w:r w:rsidR="000514DC" w:rsidRPr="00AD7585">
        <w:rPr>
          <w:rFonts w:ascii="Tahoma" w:hAnsi="Tahoma" w:cs="Tahoma"/>
          <w:color w:val="3B3838" w:themeColor="background2" w:themeShade="40"/>
          <w:sz w:val="20"/>
          <w:szCs w:val="20"/>
        </w:rPr>
        <w:t>@gmail.com</w:t>
      </w:r>
    </w:p>
    <w:p w14:paraId="278B6BA9" w14:textId="77777777" w:rsidR="000514DC" w:rsidRPr="008459EE" w:rsidRDefault="000514DC" w:rsidP="000514DC">
      <w:pPr>
        <w:spacing w:line="240" w:lineRule="auto"/>
        <w:contextualSpacing/>
        <w:rPr>
          <w:rFonts w:ascii="Tahoma" w:hAnsi="Tahoma" w:cs="Tahoma"/>
          <w:b/>
          <w:color w:val="3B3838" w:themeColor="background2" w:themeShade="40"/>
          <w:sz w:val="10"/>
          <w:szCs w:val="10"/>
        </w:rPr>
      </w:pPr>
    </w:p>
    <w:p w14:paraId="2AAE03D8" w14:textId="4D341AB4" w:rsidR="000514DC" w:rsidRPr="00F46889" w:rsidRDefault="00037351" w:rsidP="000514DC">
      <w:pPr>
        <w:spacing w:line="240" w:lineRule="auto"/>
        <w:contextualSpacing/>
        <w:rPr>
          <w:rFonts w:ascii="Tahoma" w:hAnsi="Tahoma" w:cs="Tahoma"/>
          <w:b/>
          <w:color w:val="3B3838" w:themeColor="background2" w:themeShade="40"/>
          <w:sz w:val="20"/>
          <w:szCs w:val="20"/>
        </w:rPr>
      </w:pPr>
      <w:r>
        <w:rPr>
          <w:rFonts w:ascii="Tahoma" w:hAnsi="Tahoma" w:cs="Tahoma"/>
          <w:b/>
          <w:color w:val="3B3838" w:themeColor="background2" w:themeShade="40"/>
          <w:sz w:val="20"/>
          <w:szCs w:val="20"/>
        </w:rPr>
        <w:t>Cory Allen</w:t>
      </w:r>
    </w:p>
    <w:p w14:paraId="70D639F3" w14:textId="69C35AE8" w:rsidR="000514DC" w:rsidRPr="00F46889" w:rsidRDefault="0086006A" w:rsidP="000514DC">
      <w:pPr>
        <w:contextualSpacing/>
        <w:rPr>
          <w:rFonts w:ascii="Tahoma" w:hAnsi="Tahoma" w:cs="Tahoma"/>
          <w:color w:val="3B3838" w:themeColor="background2" w:themeShade="40"/>
          <w:sz w:val="20"/>
          <w:szCs w:val="20"/>
        </w:rPr>
      </w:pPr>
      <w:r>
        <w:rPr>
          <w:rFonts w:ascii="Tahoma" w:hAnsi="Tahoma" w:cs="Tahoma"/>
          <w:color w:val="3B3838" w:themeColor="background2" w:themeShade="40"/>
          <w:sz w:val="20"/>
          <w:szCs w:val="20"/>
        </w:rPr>
        <w:t xml:space="preserve">   </w:t>
      </w:r>
      <w:r w:rsidR="00037351">
        <w:rPr>
          <w:rFonts w:ascii="Tahoma" w:hAnsi="Tahoma" w:cs="Tahoma"/>
          <w:color w:val="3B3838" w:themeColor="background2" w:themeShade="40"/>
          <w:sz w:val="20"/>
          <w:szCs w:val="20"/>
        </w:rPr>
        <w:t>1310 W. Foster Pkwy</w:t>
      </w:r>
    </w:p>
    <w:p w14:paraId="657A203A" w14:textId="506EA23B" w:rsidR="000514DC" w:rsidRPr="00F46889" w:rsidRDefault="0086006A" w:rsidP="000514DC">
      <w:pPr>
        <w:spacing w:line="240" w:lineRule="auto"/>
        <w:contextualSpacing/>
        <w:rPr>
          <w:rFonts w:ascii="Tahoma" w:hAnsi="Tahoma" w:cs="Tahoma"/>
          <w:color w:val="3B3838" w:themeColor="background2" w:themeShade="40"/>
          <w:sz w:val="20"/>
          <w:szCs w:val="20"/>
        </w:rPr>
      </w:pPr>
      <w:r>
        <w:rPr>
          <w:rFonts w:ascii="Tahoma" w:hAnsi="Tahoma" w:cs="Tahoma"/>
          <w:color w:val="3B3838" w:themeColor="background2" w:themeShade="40"/>
          <w:sz w:val="20"/>
          <w:szCs w:val="20"/>
        </w:rPr>
        <w:t xml:space="preserve">   </w:t>
      </w:r>
      <w:r w:rsidR="00037351">
        <w:rPr>
          <w:rFonts w:ascii="Tahoma" w:hAnsi="Tahoma" w:cs="Tahoma"/>
          <w:color w:val="3B3838" w:themeColor="background2" w:themeShade="40"/>
          <w:sz w:val="20"/>
          <w:szCs w:val="20"/>
        </w:rPr>
        <w:t>allencory@hotmail.com</w:t>
      </w:r>
    </w:p>
    <w:p w14:paraId="19334224" w14:textId="77777777" w:rsidR="000514DC" w:rsidRPr="008459EE" w:rsidRDefault="000514DC" w:rsidP="000514DC">
      <w:pPr>
        <w:spacing w:line="240" w:lineRule="auto"/>
        <w:contextualSpacing/>
        <w:rPr>
          <w:rFonts w:ascii="Tahoma" w:hAnsi="Tahoma" w:cs="Tahoma"/>
          <w:b/>
          <w:color w:val="3B3838" w:themeColor="background2" w:themeShade="40"/>
          <w:sz w:val="10"/>
          <w:szCs w:val="10"/>
        </w:rPr>
      </w:pPr>
    </w:p>
    <w:p w14:paraId="5E7D1639" w14:textId="24737317" w:rsidR="000514DC" w:rsidRPr="00F46889" w:rsidRDefault="00037351" w:rsidP="000514DC">
      <w:pPr>
        <w:spacing w:line="240" w:lineRule="auto"/>
        <w:contextualSpacing/>
        <w:rPr>
          <w:rFonts w:ascii="Tahoma" w:hAnsi="Tahoma" w:cs="Tahoma"/>
          <w:b/>
          <w:color w:val="3B3838" w:themeColor="background2" w:themeShade="40"/>
          <w:sz w:val="20"/>
          <w:szCs w:val="20"/>
        </w:rPr>
      </w:pPr>
      <w:r>
        <w:rPr>
          <w:rFonts w:ascii="Tahoma" w:hAnsi="Tahoma" w:cs="Tahoma"/>
          <w:b/>
          <w:color w:val="3B3838" w:themeColor="background2" w:themeShade="40"/>
          <w:sz w:val="20"/>
          <w:szCs w:val="20"/>
        </w:rPr>
        <w:t>Emily Ewing</w:t>
      </w:r>
    </w:p>
    <w:p w14:paraId="7FCA7CEB" w14:textId="64ADAE79" w:rsidR="000514DC" w:rsidRPr="00AD7585" w:rsidRDefault="0086006A" w:rsidP="000514DC">
      <w:pPr>
        <w:contextualSpacing/>
        <w:rPr>
          <w:rFonts w:ascii="Tahoma" w:hAnsi="Tahoma" w:cs="Tahoma"/>
          <w:color w:val="3B3838" w:themeColor="background2" w:themeShade="40"/>
          <w:sz w:val="20"/>
          <w:szCs w:val="20"/>
        </w:rPr>
      </w:pPr>
      <w:r>
        <w:rPr>
          <w:rFonts w:ascii="Tahoma" w:hAnsi="Tahoma" w:cs="Tahoma"/>
          <w:color w:val="3B3838" w:themeColor="background2" w:themeShade="40"/>
          <w:sz w:val="20"/>
          <w:szCs w:val="20"/>
        </w:rPr>
        <w:t xml:space="preserve">   </w:t>
      </w:r>
      <w:r w:rsidR="00AD7585" w:rsidRPr="00AD7585">
        <w:rPr>
          <w:rFonts w:ascii="Tahoma" w:hAnsi="Tahoma" w:cs="Tahoma"/>
          <w:color w:val="3B3838" w:themeColor="background2" w:themeShade="40"/>
          <w:sz w:val="20"/>
          <w:szCs w:val="20"/>
        </w:rPr>
        <w:t>1230 W. Lexington Ave.</w:t>
      </w:r>
    </w:p>
    <w:p w14:paraId="16273903" w14:textId="42737A25" w:rsidR="000514DC" w:rsidRPr="00F46889" w:rsidRDefault="0086006A" w:rsidP="000514DC">
      <w:pPr>
        <w:spacing w:line="240" w:lineRule="auto"/>
        <w:contextualSpacing/>
        <w:rPr>
          <w:rFonts w:ascii="Tahoma" w:hAnsi="Tahoma" w:cs="Tahoma"/>
          <w:color w:val="3B3838" w:themeColor="background2" w:themeShade="40"/>
          <w:sz w:val="20"/>
          <w:szCs w:val="20"/>
        </w:rPr>
      </w:pPr>
      <w:r w:rsidRPr="00AD7585">
        <w:rPr>
          <w:rFonts w:ascii="Tahoma" w:hAnsi="Tahoma" w:cs="Tahoma"/>
          <w:color w:val="3B3838" w:themeColor="background2" w:themeShade="40"/>
          <w:sz w:val="20"/>
          <w:szCs w:val="20"/>
        </w:rPr>
        <w:t xml:space="preserve">   </w:t>
      </w:r>
      <w:r w:rsidR="00AD7585" w:rsidRPr="00AD7585">
        <w:rPr>
          <w:rFonts w:ascii="Tahoma" w:hAnsi="Tahoma" w:cs="Tahoma"/>
          <w:color w:val="3B3838" w:themeColor="background2" w:themeShade="40"/>
          <w:sz w:val="20"/>
          <w:szCs w:val="20"/>
        </w:rPr>
        <w:t>Emilyewing0318@gmail</w:t>
      </w:r>
      <w:r w:rsidR="000514DC" w:rsidRPr="00AD7585">
        <w:rPr>
          <w:rFonts w:ascii="Tahoma" w:hAnsi="Tahoma" w:cs="Tahoma"/>
          <w:color w:val="3B3838" w:themeColor="background2" w:themeShade="40"/>
          <w:sz w:val="20"/>
          <w:szCs w:val="20"/>
        </w:rPr>
        <w:t>.com</w:t>
      </w:r>
    </w:p>
    <w:p w14:paraId="79C2E275" w14:textId="77777777" w:rsidR="000514DC" w:rsidRPr="008459EE" w:rsidRDefault="000514DC" w:rsidP="000514DC">
      <w:pPr>
        <w:spacing w:line="240" w:lineRule="auto"/>
        <w:contextualSpacing/>
        <w:rPr>
          <w:rFonts w:ascii="Tahoma" w:hAnsi="Tahoma" w:cs="Tahoma"/>
          <w:b/>
          <w:color w:val="3B3838" w:themeColor="background2" w:themeShade="40"/>
          <w:sz w:val="10"/>
          <w:szCs w:val="10"/>
        </w:rPr>
      </w:pPr>
    </w:p>
    <w:p w14:paraId="44768F73" w14:textId="6DDDFB76" w:rsidR="000514DC" w:rsidRPr="00F55642" w:rsidRDefault="002E41FF" w:rsidP="000514DC">
      <w:pPr>
        <w:spacing w:line="240" w:lineRule="auto"/>
        <w:contextualSpacing/>
        <w:rPr>
          <w:rFonts w:ascii="Tahoma" w:hAnsi="Tahoma" w:cs="Tahoma"/>
          <w:b/>
          <w:bCs/>
          <w:color w:val="3B3838" w:themeColor="background2" w:themeShade="40"/>
          <w:sz w:val="20"/>
          <w:szCs w:val="20"/>
        </w:rPr>
      </w:pPr>
      <w:r>
        <w:rPr>
          <w:rFonts w:ascii="Tahoma" w:hAnsi="Tahoma" w:cs="Tahoma"/>
          <w:b/>
          <w:bCs/>
          <w:color w:val="3B3838" w:themeColor="background2" w:themeShade="40"/>
          <w:sz w:val="20"/>
          <w:szCs w:val="20"/>
        </w:rPr>
        <w:t>Lynn Fuston</w:t>
      </w:r>
    </w:p>
    <w:p w14:paraId="136A0CD1" w14:textId="7C8FD2BF" w:rsidR="000514DC" w:rsidRPr="002E41FF" w:rsidRDefault="0086006A" w:rsidP="000514DC">
      <w:pPr>
        <w:spacing w:line="240" w:lineRule="auto"/>
        <w:contextualSpacing/>
        <w:rPr>
          <w:rFonts w:ascii="Tahoma" w:hAnsi="Tahoma" w:cs="Tahoma"/>
          <w:color w:val="3B3838" w:themeColor="background2" w:themeShade="40"/>
          <w:sz w:val="20"/>
          <w:szCs w:val="20"/>
        </w:rPr>
      </w:pPr>
      <w:r>
        <w:rPr>
          <w:rFonts w:ascii="Tahoma" w:hAnsi="Tahoma" w:cs="Tahoma"/>
          <w:color w:val="3B3838" w:themeColor="background2" w:themeShade="40"/>
          <w:sz w:val="20"/>
          <w:szCs w:val="20"/>
        </w:rPr>
        <w:t xml:space="preserve">   </w:t>
      </w:r>
      <w:r w:rsidR="002E41FF" w:rsidRPr="002E41FF">
        <w:rPr>
          <w:rFonts w:ascii="Tahoma" w:hAnsi="Tahoma" w:cs="Tahoma"/>
          <w:color w:val="3B3838" w:themeColor="background2" w:themeShade="40"/>
          <w:sz w:val="20"/>
          <w:szCs w:val="20"/>
        </w:rPr>
        <w:t>1202 W. Branning Ave.</w:t>
      </w:r>
      <w:r w:rsidR="000514DC" w:rsidRPr="002E41FF">
        <w:rPr>
          <w:rFonts w:ascii="Tahoma" w:hAnsi="Tahoma" w:cs="Tahoma"/>
          <w:color w:val="3B3838" w:themeColor="background2" w:themeShade="40"/>
          <w:sz w:val="20"/>
          <w:szCs w:val="20"/>
        </w:rPr>
        <w:t xml:space="preserve"> </w:t>
      </w:r>
    </w:p>
    <w:p w14:paraId="667A5FD3" w14:textId="79FF021A" w:rsidR="000514DC" w:rsidRDefault="0086006A" w:rsidP="000514DC">
      <w:pPr>
        <w:spacing w:line="240" w:lineRule="auto"/>
        <w:contextualSpacing/>
        <w:rPr>
          <w:rFonts w:ascii="Tahoma" w:hAnsi="Tahoma" w:cs="Tahoma"/>
          <w:b/>
          <w:color w:val="3B3838" w:themeColor="background2" w:themeShade="40"/>
          <w:sz w:val="20"/>
          <w:szCs w:val="20"/>
        </w:rPr>
      </w:pPr>
      <w:r w:rsidRPr="002E41FF">
        <w:rPr>
          <w:rFonts w:ascii="Tahoma" w:hAnsi="Tahoma" w:cs="Tahoma"/>
          <w:color w:val="3B3838" w:themeColor="background2" w:themeShade="40"/>
          <w:sz w:val="20"/>
          <w:szCs w:val="20"/>
        </w:rPr>
        <w:t xml:space="preserve">   </w:t>
      </w:r>
      <w:r w:rsidR="00037351" w:rsidRPr="002E41FF">
        <w:rPr>
          <w:rFonts w:ascii="Tahoma" w:hAnsi="Tahoma" w:cs="Tahoma"/>
          <w:color w:val="3B3838" w:themeColor="background2" w:themeShade="40"/>
          <w:sz w:val="20"/>
          <w:szCs w:val="20"/>
        </w:rPr>
        <w:t>lynnfuston</w:t>
      </w:r>
      <w:r w:rsidR="000514DC" w:rsidRPr="002E41FF">
        <w:rPr>
          <w:rFonts w:ascii="Tahoma" w:hAnsi="Tahoma" w:cs="Tahoma"/>
          <w:color w:val="3B3838" w:themeColor="background2" w:themeShade="40"/>
          <w:sz w:val="20"/>
          <w:szCs w:val="20"/>
        </w:rPr>
        <w:t>@gmail.com</w:t>
      </w:r>
    </w:p>
    <w:p w14:paraId="7FBB20CD" w14:textId="77777777" w:rsidR="000514DC" w:rsidRPr="0086006A" w:rsidRDefault="000514DC" w:rsidP="000514DC">
      <w:pPr>
        <w:spacing w:line="240" w:lineRule="auto"/>
        <w:contextualSpacing/>
        <w:rPr>
          <w:rFonts w:ascii="Tahoma" w:hAnsi="Tahoma" w:cs="Tahoma"/>
          <w:b/>
          <w:color w:val="3B3838" w:themeColor="background2" w:themeShade="40"/>
          <w:sz w:val="10"/>
          <w:szCs w:val="10"/>
        </w:rPr>
      </w:pPr>
    </w:p>
    <w:p w14:paraId="0C4ED5D3" w14:textId="77777777" w:rsidR="00037351" w:rsidRPr="00F55642" w:rsidRDefault="00037351" w:rsidP="00037351">
      <w:pPr>
        <w:spacing w:line="240" w:lineRule="auto"/>
        <w:contextualSpacing/>
        <w:rPr>
          <w:rFonts w:ascii="Tahoma" w:hAnsi="Tahoma" w:cs="Tahoma"/>
          <w:b/>
          <w:bCs/>
          <w:color w:val="3B3838" w:themeColor="background2" w:themeShade="40"/>
          <w:sz w:val="20"/>
          <w:szCs w:val="20"/>
        </w:rPr>
      </w:pPr>
      <w:r>
        <w:rPr>
          <w:rFonts w:ascii="Tahoma" w:hAnsi="Tahoma" w:cs="Tahoma"/>
          <w:b/>
          <w:bCs/>
          <w:color w:val="3B3838" w:themeColor="background2" w:themeShade="40"/>
          <w:sz w:val="20"/>
          <w:szCs w:val="20"/>
        </w:rPr>
        <w:t>Connie Hazelrigg</w:t>
      </w:r>
    </w:p>
    <w:p w14:paraId="494C065B" w14:textId="7FFA0E9E" w:rsidR="000514DC" w:rsidRPr="00AD7585" w:rsidRDefault="0086006A" w:rsidP="000514DC">
      <w:pPr>
        <w:contextualSpacing/>
        <w:rPr>
          <w:rFonts w:ascii="Tahoma" w:hAnsi="Tahoma" w:cs="Tahoma"/>
          <w:color w:val="3B3838" w:themeColor="background2" w:themeShade="40"/>
          <w:sz w:val="20"/>
          <w:szCs w:val="20"/>
        </w:rPr>
      </w:pPr>
      <w:r>
        <w:rPr>
          <w:rFonts w:ascii="Tahoma" w:hAnsi="Tahoma" w:cs="Tahoma"/>
          <w:color w:val="3B3838" w:themeColor="background2" w:themeShade="40"/>
          <w:sz w:val="20"/>
          <w:szCs w:val="20"/>
        </w:rPr>
        <w:t xml:space="preserve">   </w:t>
      </w:r>
      <w:r w:rsidR="000514DC" w:rsidRPr="00AD7585">
        <w:rPr>
          <w:rFonts w:ascii="Tahoma" w:hAnsi="Tahoma" w:cs="Tahoma"/>
          <w:color w:val="3B3838" w:themeColor="background2" w:themeShade="40"/>
          <w:sz w:val="20"/>
          <w:szCs w:val="20"/>
        </w:rPr>
        <w:t>13</w:t>
      </w:r>
      <w:r w:rsidR="00AD7585" w:rsidRPr="00AD7585">
        <w:rPr>
          <w:rFonts w:ascii="Tahoma" w:hAnsi="Tahoma" w:cs="Tahoma"/>
          <w:color w:val="3B3838" w:themeColor="background2" w:themeShade="40"/>
          <w:sz w:val="20"/>
          <w:szCs w:val="20"/>
        </w:rPr>
        <w:t>22 W. Foster Pkwy</w:t>
      </w:r>
    </w:p>
    <w:p w14:paraId="049C9A0B" w14:textId="23013818" w:rsidR="000514DC" w:rsidRDefault="0086006A" w:rsidP="000514DC">
      <w:pPr>
        <w:spacing w:line="240" w:lineRule="auto"/>
        <w:contextualSpacing/>
        <w:rPr>
          <w:rFonts w:ascii="Tahoma" w:hAnsi="Tahoma" w:cs="Tahoma"/>
          <w:b/>
          <w:color w:val="3B3838" w:themeColor="background2" w:themeShade="40"/>
          <w:sz w:val="20"/>
          <w:szCs w:val="20"/>
        </w:rPr>
      </w:pPr>
      <w:r w:rsidRPr="00AD7585">
        <w:rPr>
          <w:rFonts w:ascii="Tahoma" w:hAnsi="Tahoma" w:cs="Tahoma"/>
          <w:color w:val="3B3838" w:themeColor="background2" w:themeShade="40"/>
          <w:sz w:val="20"/>
          <w:szCs w:val="20"/>
        </w:rPr>
        <w:t xml:space="preserve">   </w:t>
      </w:r>
      <w:r w:rsidR="00AD7585" w:rsidRPr="00AD7585">
        <w:rPr>
          <w:rFonts w:ascii="Tahoma" w:hAnsi="Tahoma" w:cs="Tahoma"/>
          <w:color w:val="3B3838" w:themeColor="background2" w:themeShade="40"/>
          <w:sz w:val="20"/>
          <w:szCs w:val="20"/>
        </w:rPr>
        <w:t>chazelrigg@comcast.net</w:t>
      </w:r>
      <w:r w:rsidR="000514DC" w:rsidRPr="006D48D6">
        <w:rPr>
          <w:rFonts w:ascii="Tahoma" w:hAnsi="Tahoma" w:cs="Tahoma"/>
          <w:b/>
          <w:color w:val="3B3838" w:themeColor="background2" w:themeShade="40"/>
          <w:sz w:val="20"/>
          <w:szCs w:val="20"/>
        </w:rPr>
        <w:t xml:space="preserve"> </w:t>
      </w:r>
    </w:p>
    <w:p w14:paraId="06CE4854" w14:textId="77777777" w:rsidR="000514DC" w:rsidRPr="008459EE" w:rsidRDefault="000514DC" w:rsidP="000514DC">
      <w:pPr>
        <w:spacing w:line="240" w:lineRule="auto"/>
        <w:contextualSpacing/>
        <w:rPr>
          <w:rFonts w:ascii="Tahoma" w:hAnsi="Tahoma" w:cs="Tahoma"/>
          <w:b/>
          <w:color w:val="3B3838" w:themeColor="background2" w:themeShade="40"/>
          <w:sz w:val="10"/>
          <w:szCs w:val="10"/>
        </w:rPr>
      </w:pPr>
    </w:p>
    <w:p w14:paraId="32B97810" w14:textId="5BFA4FA3" w:rsidR="000514DC" w:rsidRPr="006D48D6" w:rsidRDefault="002E41FF" w:rsidP="000514DC">
      <w:pPr>
        <w:spacing w:line="240" w:lineRule="auto"/>
        <w:contextualSpacing/>
        <w:rPr>
          <w:rFonts w:ascii="Tahoma" w:hAnsi="Tahoma" w:cs="Tahoma"/>
          <w:b/>
          <w:color w:val="3B3838" w:themeColor="background2" w:themeShade="40"/>
          <w:sz w:val="20"/>
          <w:szCs w:val="20"/>
        </w:rPr>
      </w:pPr>
      <w:r>
        <w:rPr>
          <w:rFonts w:ascii="Tahoma" w:hAnsi="Tahoma" w:cs="Tahoma"/>
          <w:b/>
          <w:color w:val="3B3838" w:themeColor="background2" w:themeShade="40"/>
          <w:sz w:val="20"/>
          <w:szCs w:val="20"/>
        </w:rPr>
        <w:t>Andrea Thomas</w:t>
      </w:r>
    </w:p>
    <w:p w14:paraId="103FC479" w14:textId="7945DDE0" w:rsidR="000514DC" w:rsidRPr="00AD7585" w:rsidRDefault="0086006A" w:rsidP="000514DC">
      <w:pPr>
        <w:contextualSpacing/>
        <w:rPr>
          <w:rFonts w:ascii="Tahoma" w:hAnsi="Tahoma" w:cs="Tahoma"/>
          <w:color w:val="3B3838" w:themeColor="background2" w:themeShade="40"/>
          <w:sz w:val="20"/>
          <w:szCs w:val="20"/>
        </w:rPr>
      </w:pPr>
      <w:r>
        <w:rPr>
          <w:rFonts w:ascii="Tahoma" w:hAnsi="Tahoma" w:cs="Tahoma"/>
          <w:color w:val="3B3838" w:themeColor="background2" w:themeShade="40"/>
          <w:sz w:val="20"/>
          <w:szCs w:val="20"/>
        </w:rPr>
        <w:t xml:space="preserve">   </w:t>
      </w:r>
      <w:r w:rsidR="002E41FF" w:rsidRPr="00AD7585">
        <w:rPr>
          <w:rFonts w:ascii="Tahoma" w:hAnsi="Tahoma" w:cs="Tahoma"/>
          <w:color w:val="3B3838" w:themeColor="background2" w:themeShade="40"/>
          <w:sz w:val="20"/>
          <w:szCs w:val="20"/>
        </w:rPr>
        <w:t>4001 Old Milld Rd.</w:t>
      </w:r>
    </w:p>
    <w:p w14:paraId="7B0A8F39" w14:textId="17182A4B" w:rsidR="00426230" w:rsidRDefault="0086006A" w:rsidP="000514DC">
      <w:pPr>
        <w:contextualSpacing/>
        <w:rPr>
          <w:rFonts w:ascii="Tahoma" w:hAnsi="Tahoma" w:cs="Tahoma"/>
          <w:color w:val="3B3838" w:themeColor="background2" w:themeShade="40"/>
          <w:sz w:val="20"/>
          <w:szCs w:val="20"/>
        </w:rPr>
      </w:pPr>
      <w:r w:rsidRPr="00AD7585">
        <w:rPr>
          <w:rFonts w:ascii="Tahoma" w:hAnsi="Tahoma" w:cs="Tahoma"/>
          <w:color w:val="3B3838" w:themeColor="background2" w:themeShade="40"/>
          <w:sz w:val="20"/>
          <w:szCs w:val="20"/>
        </w:rPr>
        <w:t xml:space="preserve">   </w:t>
      </w:r>
      <w:r w:rsidR="00AD7585" w:rsidRPr="00AD7585">
        <w:rPr>
          <w:rFonts w:ascii="Tahoma" w:hAnsi="Tahoma" w:cs="Tahoma"/>
          <w:color w:val="3B3838" w:themeColor="background2" w:themeShade="40"/>
          <w:sz w:val="20"/>
          <w:szCs w:val="20"/>
        </w:rPr>
        <w:t>dortchthomas</w:t>
      </w:r>
      <w:r w:rsidR="000514DC" w:rsidRPr="00AD7585">
        <w:rPr>
          <w:rFonts w:ascii="Tahoma" w:hAnsi="Tahoma" w:cs="Tahoma"/>
          <w:color w:val="3B3838" w:themeColor="background2" w:themeShade="40"/>
          <w:sz w:val="20"/>
          <w:szCs w:val="20"/>
        </w:rPr>
        <w:t>@gmail.com</w:t>
      </w:r>
    </w:p>
    <w:p w14:paraId="7CBA3E8B" w14:textId="7B8BE2F4" w:rsidR="0011614A" w:rsidRDefault="0011614A" w:rsidP="00426230">
      <w:pPr>
        <w:contextualSpacing/>
        <w:rPr>
          <w:rFonts w:ascii="Tahoma" w:hAnsi="Tahoma" w:cs="Tahoma"/>
          <w:color w:val="3B3838" w:themeColor="background2" w:themeShade="40"/>
          <w:sz w:val="20"/>
          <w:szCs w:val="20"/>
        </w:rPr>
      </w:pPr>
    </w:p>
    <w:p w14:paraId="5933070D" w14:textId="77777777" w:rsidR="00FF1690" w:rsidRPr="00F10204" w:rsidRDefault="00FF1690" w:rsidP="00FF1690">
      <w:pPr>
        <w:contextualSpacing/>
        <w:rPr>
          <w:rFonts w:ascii="Georgia" w:hAnsi="Georgia" w:cs="Tahoma"/>
          <w:b/>
          <w:color w:val="345C7E"/>
        </w:rPr>
      </w:pPr>
      <w:r w:rsidRPr="00350997">
        <w:rPr>
          <w:rFonts w:ascii="Georgia" w:hAnsi="Georgia" w:cs="Tahoma"/>
          <w:b/>
          <w:color w:val="345C7E"/>
        </w:rPr>
        <w:t>BOARD MEETINGS</w:t>
      </w:r>
    </w:p>
    <w:p w14:paraId="15A25BE9" w14:textId="77777777" w:rsidR="00FF1690" w:rsidRPr="00F10204" w:rsidRDefault="00FF1690" w:rsidP="00FF1690">
      <w:pPr>
        <w:spacing w:line="240" w:lineRule="auto"/>
        <w:contextualSpacing/>
        <w:rPr>
          <w:rFonts w:ascii="Tahoma" w:hAnsi="Tahoma" w:cs="Tahoma"/>
          <w:color w:val="3B3838" w:themeColor="background2" w:themeShade="40"/>
          <w:sz w:val="10"/>
          <w:szCs w:val="10"/>
        </w:rPr>
      </w:pPr>
    </w:p>
    <w:p w14:paraId="10ACB97D" w14:textId="77777777" w:rsidR="00FF1690" w:rsidRPr="000B5520" w:rsidRDefault="00FF1690" w:rsidP="00FF1690">
      <w:pPr>
        <w:spacing w:line="240" w:lineRule="auto"/>
        <w:contextualSpacing/>
        <w:rPr>
          <w:rFonts w:ascii="Tahoma" w:hAnsi="Tahoma" w:cs="Tahoma"/>
          <w:color w:val="3B3838" w:themeColor="background2" w:themeShade="40"/>
          <w:sz w:val="20"/>
          <w:szCs w:val="20"/>
        </w:rPr>
      </w:pPr>
      <w:r w:rsidRPr="000B5520">
        <w:rPr>
          <w:rFonts w:ascii="Tahoma" w:hAnsi="Tahoma" w:cs="Tahoma"/>
          <w:color w:val="3B3838" w:themeColor="background2" w:themeShade="40"/>
          <w:sz w:val="20"/>
          <w:szCs w:val="20"/>
        </w:rPr>
        <w:t>The Board of Directors will meet on the following upcoming dates:</w:t>
      </w:r>
    </w:p>
    <w:p w14:paraId="30F3E535" w14:textId="77777777" w:rsidR="00613710" w:rsidRPr="000B5520" w:rsidRDefault="00FF1690" w:rsidP="00FF1690">
      <w:pPr>
        <w:spacing w:line="240" w:lineRule="auto"/>
        <w:contextualSpacing/>
        <w:rPr>
          <w:rFonts w:ascii="Tahoma" w:hAnsi="Tahoma" w:cs="Tahoma"/>
          <w:b/>
          <w:bCs/>
          <w:color w:val="3B3838" w:themeColor="background2" w:themeShade="40"/>
          <w:sz w:val="20"/>
          <w:szCs w:val="20"/>
        </w:rPr>
      </w:pPr>
      <w:r w:rsidRPr="000B5520">
        <w:rPr>
          <w:rFonts w:ascii="Tahoma" w:hAnsi="Tahoma" w:cs="Tahoma"/>
          <w:b/>
          <w:bCs/>
          <w:color w:val="3B3838" w:themeColor="background2" w:themeShade="40"/>
          <w:sz w:val="20"/>
          <w:szCs w:val="20"/>
        </w:rPr>
        <w:t xml:space="preserve">Tuesday, </w:t>
      </w:r>
      <w:r w:rsidR="00613710" w:rsidRPr="000B5520">
        <w:rPr>
          <w:rFonts w:ascii="Tahoma" w:hAnsi="Tahoma" w:cs="Tahoma"/>
          <w:b/>
          <w:bCs/>
          <w:color w:val="3B3838" w:themeColor="background2" w:themeShade="40"/>
          <w:sz w:val="20"/>
          <w:szCs w:val="20"/>
        </w:rPr>
        <w:t>July 25, 2023</w:t>
      </w:r>
    </w:p>
    <w:p w14:paraId="3785C7C7" w14:textId="77777777" w:rsidR="00613710" w:rsidRPr="000B5520" w:rsidRDefault="00613710" w:rsidP="00FF1690">
      <w:pPr>
        <w:spacing w:line="240" w:lineRule="auto"/>
        <w:contextualSpacing/>
        <w:rPr>
          <w:rFonts w:ascii="Tahoma" w:hAnsi="Tahoma" w:cs="Tahoma"/>
          <w:b/>
          <w:bCs/>
          <w:color w:val="3B3838" w:themeColor="background2" w:themeShade="40"/>
          <w:sz w:val="20"/>
          <w:szCs w:val="20"/>
        </w:rPr>
      </w:pPr>
      <w:r w:rsidRPr="000B5520">
        <w:rPr>
          <w:rFonts w:ascii="Tahoma" w:hAnsi="Tahoma" w:cs="Tahoma"/>
          <w:b/>
          <w:bCs/>
          <w:color w:val="3B3838" w:themeColor="background2" w:themeShade="40"/>
          <w:sz w:val="20"/>
          <w:szCs w:val="20"/>
        </w:rPr>
        <w:t>Tuesday, October 24, 2023</w:t>
      </w:r>
    </w:p>
    <w:p w14:paraId="4E2ECF86" w14:textId="77777777" w:rsidR="00613710" w:rsidRPr="000B5520" w:rsidRDefault="00613710" w:rsidP="00FF1690">
      <w:pPr>
        <w:spacing w:line="240" w:lineRule="auto"/>
        <w:contextualSpacing/>
        <w:rPr>
          <w:rFonts w:ascii="Tahoma" w:hAnsi="Tahoma" w:cs="Tahoma"/>
          <w:b/>
          <w:bCs/>
          <w:color w:val="3B3838" w:themeColor="background2" w:themeShade="40"/>
          <w:sz w:val="20"/>
          <w:szCs w:val="20"/>
        </w:rPr>
      </w:pPr>
      <w:r w:rsidRPr="000B5520">
        <w:rPr>
          <w:rFonts w:ascii="Tahoma" w:hAnsi="Tahoma" w:cs="Tahoma"/>
          <w:b/>
          <w:bCs/>
          <w:color w:val="3B3838" w:themeColor="background2" w:themeShade="40"/>
          <w:sz w:val="20"/>
          <w:szCs w:val="20"/>
        </w:rPr>
        <w:t>Tuesday, January 23, 2024</w:t>
      </w:r>
    </w:p>
    <w:p w14:paraId="4D549A98" w14:textId="48777C73" w:rsidR="00FF1690" w:rsidRPr="000B5520" w:rsidRDefault="00613710" w:rsidP="00FF1690">
      <w:pPr>
        <w:spacing w:line="240" w:lineRule="auto"/>
        <w:contextualSpacing/>
        <w:rPr>
          <w:rFonts w:ascii="Tahoma" w:hAnsi="Tahoma" w:cs="Tahoma"/>
          <w:b/>
          <w:bCs/>
          <w:color w:val="3B3838" w:themeColor="background2" w:themeShade="40"/>
          <w:sz w:val="20"/>
          <w:szCs w:val="20"/>
        </w:rPr>
      </w:pPr>
      <w:r w:rsidRPr="000B5520">
        <w:rPr>
          <w:rFonts w:ascii="Tahoma" w:hAnsi="Tahoma" w:cs="Tahoma"/>
          <w:b/>
          <w:bCs/>
          <w:color w:val="3B3838" w:themeColor="background2" w:themeShade="40"/>
          <w:sz w:val="20"/>
          <w:szCs w:val="20"/>
        </w:rPr>
        <w:t xml:space="preserve">Tuesday, </w:t>
      </w:r>
      <w:r w:rsidR="00FF1690" w:rsidRPr="000B5520">
        <w:rPr>
          <w:rFonts w:ascii="Tahoma" w:hAnsi="Tahoma" w:cs="Tahoma"/>
          <w:b/>
          <w:bCs/>
          <w:color w:val="3B3838" w:themeColor="background2" w:themeShade="40"/>
          <w:sz w:val="20"/>
          <w:szCs w:val="20"/>
        </w:rPr>
        <w:t>April 2</w:t>
      </w:r>
      <w:r w:rsidRPr="000B5520">
        <w:rPr>
          <w:rFonts w:ascii="Tahoma" w:hAnsi="Tahoma" w:cs="Tahoma"/>
          <w:b/>
          <w:bCs/>
          <w:color w:val="3B3838" w:themeColor="background2" w:themeShade="40"/>
          <w:sz w:val="20"/>
          <w:szCs w:val="20"/>
        </w:rPr>
        <w:t>3</w:t>
      </w:r>
      <w:r w:rsidR="00FF1690" w:rsidRPr="000B5520">
        <w:rPr>
          <w:rFonts w:ascii="Tahoma" w:hAnsi="Tahoma" w:cs="Tahoma"/>
          <w:b/>
          <w:bCs/>
          <w:color w:val="3B3838" w:themeColor="background2" w:themeShade="40"/>
          <w:sz w:val="20"/>
          <w:szCs w:val="20"/>
        </w:rPr>
        <w:t>, 202</w:t>
      </w:r>
      <w:r w:rsidRPr="000B5520">
        <w:rPr>
          <w:rFonts w:ascii="Tahoma" w:hAnsi="Tahoma" w:cs="Tahoma"/>
          <w:b/>
          <w:bCs/>
          <w:color w:val="3B3838" w:themeColor="background2" w:themeShade="40"/>
          <w:sz w:val="20"/>
          <w:szCs w:val="20"/>
        </w:rPr>
        <w:t>4</w:t>
      </w:r>
    </w:p>
    <w:p w14:paraId="41BB9D2C" w14:textId="77777777" w:rsidR="00FF1690" w:rsidRPr="000B5520" w:rsidRDefault="00FF1690" w:rsidP="00FF1690">
      <w:pPr>
        <w:spacing w:line="240" w:lineRule="auto"/>
        <w:contextualSpacing/>
        <w:rPr>
          <w:rFonts w:ascii="Tahoma" w:hAnsi="Tahoma" w:cs="Tahoma"/>
          <w:b/>
          <w:bCs/>
          <w:color w:val="3B3838" w:themeColor="background2" w:themeShade="40"/>
          <w:sz w:val="20"/>
          <w:szCs w:val="20"/>
        </w:rPr>
      </w:pPr>
    </w:p>
    <w:p w14:paraId="558986A9" w14:textId="0ED365F8" w:rsidR="00FF1690" w:rsidRDefault="00FF1690" w:rsidP="00FF1690">
      <w:pPr>
        <w:contextualSpacing/>
        <w:rPr>
          <w:rFonts w:ascii="Georgia" w:hAnsi="Georgia" w:cs="Tahoma"/>
          <w:b/>
          <w:color w:val="345C7E"/>
        </w:rPr>
      </w:pPr>
      <w:r w:rsidRPr="000B5520">
        <w:rPr>
          <w:rFonts w:ascii="Tahoma" w:hAnsi="Tahoma" w:cs="Tahoma"/>
          <w:color w:val="3B3838" w:themeColor="background2" w:themeShade="40"/>
          <w:sz w:val="20"/>
          <w:szCs w:val="20"/>
        </w:rPr>
        <w:t>Meetings begin at 6:</w:t>
      </w:r>
      <w:r w:rsidR="00613710" w:rsidRPr="000B5520">
        <w:rPr>
          <w:rFonts w:ascii="Tahoma" w:hAnsi="Tahoma" w:cs="Tahoma"/>
          <w:color w:val="3B3838" w:themeColor="background2" w:themeShade="40"/>
          <w:sz w:val="20"/>
          <w:szCs w:val="20"/>
        </w:rPr>
        <w:t>0</w:t>
      </w:r>
      <w:r w:rsidRPr="000B5520">
        <w:rPr>
          <w:rFonts w:ascii="Tahoma" w:hAnsi="Tahoma" w:cs="Tahoma"/>
          <w:color w:val="3B3838" w:themeColor="background2" w:themeShade="40"/>
          <w:sz w:val="20"/>
          <w:szCs w:val="20"/>
        </w:rPr>
        <w:t>0pm and are typically held in</w:t>
      </w:r>
      <w:r w:rsidR="000B5520" w:rsidRPr="000B5520">
        <w:rPr>
          <w:rFonts w:ascii="Tahoma" w:hAnsi="Tahoma" w:cs="Tahoma"/>
          <w:color w:val="3B3838" w:themeColor="background2" w:themeShade="40"/>
          <w:sz w:val="20"/>
          <w:szCs w:val="20"/>
        </w:rPr>
        <w:t xml:space="preserve"> </w:t>
      </w:r>
      <w:r w:rsidRPr="000B5520">
        <w:rPr>
          <w:rFonts w:ascii="Tahoma" w:hAnsi="Tahoma" w:cs="Tahoma"/>
          <w:color w:val="3B3838" w:themeColor="background2" w:themeShade="40"/>
          <w:sz w:val="20"/>
          <w:szCs w:val="20"/>
        </w:rPr>
        <w:t>the Learning Center on the Summit campus (1025 W. Rudisill). All residents are welcome to attend.</w:t>
      </w:r>
    </w:p>
    <w:p w14:paraId="50561E44" w14:textId="77777777" w:rsidR="00FF1690" w:rsidRDefault="00FF1690" w:rsidP="0080192E">
      <w:pPr>
        <w:contextualSpacing/>
        <w:rPr>
          <w:rFonts w:ascii="Georgia" w:hAnsi="Georgia" w:cs="Tahoma"/>
          <w:b/>
          <w:color w:val="345C7E"/>
        </w:rPr>
      </w:pPr>
    </w:p>
    <w:p w14:paraId="7AA4AE32" w14:textId="17FFEDE5" w:rsidR="0080192E" w:rsidRPr="00E25BD0" w:rsidRDefault="00E25BD0" w:rsidP="0080192E">
      <w:pPr>
        <w:contextualSpacing/>
        <w:rPr>
          <w:rFonts w:ascii="Georgia" w:hAnsi="Georgia" w:cs="Tahoma"/>
          <w:b/>
          <w:color w:val="345C7E"/>
        </w:rPr>
      </w:pPr>
      <w:r w:rsidRPr="00E25BD0">
        <w:rPr>
          <w:rFonts w:ascii="Georgia" w:hAnsi="Georgia" w:cs="Tahoma"/>
          <w:b/>
          <w:color w:val="345C7E"/>
        </w:rPr>
        <w:t>FEEDBACK</w:t>
      </w:r>
    </w:p>
    <w:p w14:paraId="1ABBB9B0" w14:textId="77777777" w:rsidR="0080192E" w:rsidRPr="00E25BD0" w:rsidRDefault="0080192E" w:rsidP="0080192E">
      <w:pPr>
        <w:spacing w:line="240" w:lineRule="auto"/>
        <w:contextualSpacing/>
        <w:rPr>
          <w:rFonts w:ascii="Tahoma" w:hAnsi="Tahoma" w:cs="Tahoma"/>
          <w:color w:val="3B3838" w:themeColor="background2" w:themeShade="40"/>
          <w:sz w:val="10"/>
          <w:szCs w:val="10"/>
        </w:rPr>
      </w:pPr>
    </w:p>
    <w:p w14:paraId="408E9F28" w14:textId="5AABF9D1" w:rsidR="005F16F5" w:rsidRDefault="00E25BD0" w:rsidP="00264C51">
      <w:pPr>
        <w:spacing w:line="240" w:lineRule="auto"/>
        <w:contextualSpacing/>
        <w:rPr>
          <w:rFonts w:ascii="Tahoma" w:hAnsi="Tahoma" w:cs="Tahoma"/>
          <w:color w:val="3B3838" w:themeColor="background2" w:themeShade="40"/>
          <w:sz w:val="20"/>
          <w:szCs w:val="20"/>
        </w:rPr>
      </w:pPr>
      <w:r w:rsidRPr="00E25BD0">
        <w:rPr>
          <w:rFonts w:ascii="Tahoma" w:hAnsi="Tahoma" w:cs="Tahoma"/>
          <w:color w:val="3B3838" w:themeColor="background2" w:themeShade="40"/>
          <w:sz w:val="20"/>
          <w:szCs w:val="20"/>
        </w:rPr>
        <w:t>Have an idea? A question? A concern? Feel free to contact the board to share your thoughts and feedback. We are eager to hear from residents and provide support and help when we can!</w:t>
      </w:r>
    </w:p>
    <w:p w14:paraId="2A5C19D1" w14:textId="0EC8A282" w:rsidR="00C60D80" w:rsidRPr="00546CE5" w:rsidRDefault="00FF470A" w:rsidP="00C60D80">
      <w:pPr>
        <w:spacing w:line="240" w:lineRule="auto"/>
        <w:contextualSpacing/>
        <w:rPr>
          <w:rFonts w:ascii="Tahoma" w:hAnsi="Tahoma" w:cs="Tahoma"/>
          <w:b/>
          <w:bCs/>
          <w:sz w:val="48"/>
          <w:szCs w:val="48"/>
        </w:rPr>
      </w:pPr>
      <w:r>
        <w:rPr>
          <w:rFonts w:ascii="Tahoma" w:hAnsi="Tahoma" w:cs="Tahoma"/>
          <w:b/>
          <w:bCs/>
          <w:color w:val="345C7E"/>
          <w:sz w:val="48"/>
          <w:szCs w:val="48"/>
        </w:rPr>
        <w:lastRenderedPageBreak/>
        <w:t>around</w:t>
      </w:r>
      <w:r w:rsidR="00C72879">
        <w:rPr>
          <w:rFonts w:ascii="Tahoma" w:hAnsi="Tahoma" w:cs="Tahoma"/>
          <w:b/>
          <w:bCs/>
          <w:color w:val="345C7E"/>
          <w:sz w:val="48"/>
          <w:szCs w:val="48"/>
        </w:rPr>
        <w:t xml:space="preserve"> the </w:t>
      </w:r>
      <w:r>
        <w:rPr>
          <w:rFonts w:ascii="Tahoma" w:hAnsi="Tahoma" w:cs="Tahoma"/>
          <w:b/>
          <w:bCs/>
          <w:color w:val="345C7E"/>
          <w:sz w:val="48"/>
          <w:szCs w:val="48"/>
        </w:rPr>
        <w:t>neighborhood</w:t>
      </w:r>
    </w:p>
    <w:p w14:paraId="1D594636" w14:textId="33475C38" w:rsidR="00546CE5" w:rsidRDefault="0086006A" w:rsidP="00C60D80">
      <w:pPr>
        <w:spacing w:line="240" w:lineRule="auto"/>
        <w:contextualSpacing/>
      </w:pPr>
      <w:r>
        <w:rPr>
          <w:noProof/>
        </w:rPr>
        <mc:AlternateContent>
          <mc:Choice Requires="wps">
            <w:drawing>
              <wp:anchor distT="0" distB="0" distL="114300" distR="114300" simplePos="0" relativeHeight="251675648" behindDoc="0" locked="0" layoutInCell="1" allowOverlap="1" wp14:anchorId="5629B0E4" wp14:editId="7C145680">
                <wp:simplePos x="0" y="0"/>
                <wp:positionH relativeFrom="column">
                  <wp:posOffset>0</wp:posOffset>
                </wp:positionH>
                <wp:positionV relativeFrom="paragraph">
                  <wp:posOffset>-635</wp:posOffset>
                </wp:positionV>
                <wp:extent cx="4519930" cy="18415"/>
                <wp:effectExtent l="0" t="0" r="0" b="635"/>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19930" cy="18415"/>
                        </a:xfrm>
                        <a:prstGeom prst="rect">
                          <a:avLst/>
                        </a:prstGeom>
                        <a:solidFill>
                          <a:srgbClr val="BEBF8D"/>
                        </a:solidFill>
                        <a:ln>
                          <a:solidFill>
                            <a:srgbClr val="BEBF8D"/>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0106F6FC" id="Rectangle 9" o:spid="_x0000_s1026" style="position:absolute;margin-left:0;margin-top:-.05pt;width:355.9pt;height:1.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t5koQIAAMYFAAAOAAAAZHJzL2Uyb0RvYy54bWysVE1v2zAMvQ/YfxB0Xx1nyZYYdYq0XYYB&#10;QVu0HXpWZCk2JouapMTJfv0o+aNZV+xQzAdBMh+fyCeS5xeHWpG9sK4CndP0bESJ0ByKSm9z+v1x&#10;9WFGifNMF0yBFjk9CkcvFu/fnTcmE2MoQRXCEiTRLmtMTkvvTZYkjpeiZu4MjNBolGBr5vFot0lh&#10;WYPstUrGo9GnpAFbGAtcOId/r1sjXUR+KQX3t1I64YnKKcbm42rjuglrsjhn2dYyU1a8C4O9IYqa&#10;VRovHaiumWdkZ6u/qOqKW3Ag/RmHOgEpKy5iDphNOnqRzUPJjIi5oDjODDK5/0fLb/Z3llRFTueU&#10;aFbjE92jaExvlSDzIE9jXIaoB3NnQ4LOrIH/cGhI/rCEg+swB2nrgMX0yCFqfRy0FgdPOP6cTNP5&#10;/CM+CUdbOpuk03BZwrLe2VjnvwqoSdjk1GJUUWG2XzvfQntIjAtUVawqpeLBbjdXypI9w2e//HK5&#10;ml137O4UpvTbPDHK4BoFaHOO2fujEoFQ6XshUVPMchxDjtUshoAY50L7tDWVrBBtnNMRfn2Yof6D&#10;R5QkEgZmifkN3B1Bj2xJeu5WoA4fXEVshsF59K/AWufBI94M2g/OdaXBvkagMKvu5hbfi9RKE1Ta&#10;QHHEirPQtqIzfFXhA6+Z83fMYu9hSeA88be4SAVNTqHbUVKC/fXa/4DHlkArJQ32ck7dzx2zghL1&#10;TWOzzNPJJDR/PEymn8d4sKeWzalF7+orwLpJcXIZHrcB71W/lRbqJxw7y3ArmpjmeHdOubf94cq3&#10;MwYHFxfLZYRhwxvm1/rB8EAeVA0F/Hh4YtZ0Ve6xPW6g73uWvSj2Fhs8NSx3HmQVO+FZ105vHBax&#10;cLrBFqbR6Tminsfv4jcAAAD//wMAUEsDBBQABgAIAAAAIQBQjHxh2wAAAAQBAAAPAAAAZHJzL2Rv&#10;d25yZXYueG1sTI9PS8NAFMTvgt9heYK3dpMetMS8lFIoKIJgWw/ettmXP5h9G7ObJvrpfZ70OMww&#10;85t8M7tOXWgIrWeEdJmAIi69bblGOB33izWoEA1b03kmhC8KsCmur3KTWT/xK10OsVZSwiEzCE2M&#10;faZ1KBtyJix9Tyxe5Qdnosih1nYwk5S7Tq+S5E4707IsNKanXUPlx2F0CNU4VtP7/ulNvzxOx2/9&#10;2cRnOyPe3szbB1CR5vgXhl98QYdCmM5+ZBtUhyBHIsIiBSXmfZrKjzPCag26yPV/+OIHAAD//wMA&#10;UEsBAi0AFAAGAAgAAAAhALaDOJL+AAAA4QEAABMAAAAAAAAAAAAAAAAAAAAAAFtDb250ZW50X1R5&#10;cGVzXS54bWxQSwECLQAUAAYACAAAACEAOP0h/9YAAACUAQAACwAAAAAAAAAAAAAAAAAvAQAAX3Jl&#10;bHMvLnJlbHNQSwECLQAUAAYACAAAACEAQXreZKECAADGBQAADgAAAAAAAAAAAAAAAAAuAgAAZHJz&#10;L2Uyb0RvYy54bWxQSwECLQAUAAYACAAAACEAUIx8YdsAAAAEAQAADwAAAAAAAAAAAAAAAAD7BAAA&#10;ZHJzL2Rvd25yZXYueG1sUEsFBgAAAAAEAAQA8wAAAAMGAAAAAA==&#10;" fillcolor="#bebf8d" strokecolor="#bebf8d" strokeweight="1pt">
                <v:path arrowok="t"/>
              </v:rect>
            </w:pict>
          </mc:Fallback>
        </mc:AlternateContent>
      </w:r>
    </w:p>
    <w:p w14:paraId="09DDC476" w14:textId="3C05ECD4" w:rsidR="00FF470A" w:rsidRPr="0082315E" w:rsidRDefault="00FF470A" w:rsidP="00FF470A">
      <w:pPr>
        <w:spacing w:line="240" w:lineRule="auto"/>
        <w:contextualSpacing/>
        <w:rPr>
          <w:rFonts w:ascii="Tahoma" w:hAnsi="Tahoma" w:cs="Tahoma"/>
          <w:b/>
          <w:color w:val="345C7E"/>
          <w:sz w:val="32"/>
          <w:szCs w:val="32"/>
        </w:rPr>
      </w:pPr>
      <w:r>
        <w:rPr>
          <w:rFonts w:ascii="Tahoma" w:hAnsi="Tahoma" w:cs="Tahoma"/>
          <w:b/>
          <w:color w:val="345C7E"/>
          <w:sz w:val="32"/>
          <w:szCs w:val="32"/>
        </w:rPr>
        <w:t>2023-2024 Annual Dues</w:t>
      </w:r>
    </w:p>
    <w:p w14:paraId="1BC6AB66" w14:textId="77777777" w:rsidR="00FF470A" w:rsidRDefault="00FF470A" w:rsidP="00FF470A">
      <w:pPr>
        <w:contextualSpacing/>
        <w:rPr>
          <w:rFonts w:ascii="Georgia" w:hAnsi="Georgia" w:cs="Tahoma"/>
          <w:color w:val="3B3838" w:themeColor="background2" w:themeShade="40"/>
        </w:rPr>
      </w:pPr>
    </w:p>
    <w:p w14:paraId="3253663B" w14:textId="343DBEB2" w:rsidR="00723065" w:rsidRDefault="00723065" w:rsidP="00723065">
      <w:pPr>
        <w:contextualSpacing/>
        <w:rPr>
          <w:rFonts w:ascii="Georgia" w:hAnsi="Georgia"/>
        </w:rPr>
      </w:pPr>
      <w:r>
        <w:rPr>
          <w:rFonts w:ascii="Georgia" w:hAnsi="Georgia"/>
        </w:rPr>
        <w:t xml:space="preserve">We are now collecting dues for the 2023-2024 fiscal year, which runs from July 1, 2023 through June 30, 2024. The modest $50 per household dues help provide a range of services and value to the neighborhood, including street tree plantings, light pole banners, website, social events, and membership in the Southwest Area Partnership and the Packard Area Planning Alliance, among others. </w:t>
      </w:r>
    </w:p>
    <w:p w14:paraId="31669AE1" w14:textId="78382DB1" w:rsidR="00723065" w:rsidRDefault="00332F43" w:rsidP="00723065">
      <w:pPr>
        <w:contextualSpacing/>
        <w:rPr>
          <w:rFonts w:ascii="Georgia" w:hAnsi="Georgia"/>
        </w:rPr>
      </w:pPr>
      <w:r>
        <w:rPr>
          <w:rFonts w:ascii="Georgia" w:hAnsi="Georgia"/>
          <w:noProof/>
        </w:rPr>
        <w:drawing>
          <wp:anchor distT="0" distB="0" distL="114300" distR="114300" simplePos="0" relativeHeight="251683840" behindDoc="0" locked="0" layoutInCell="1" allowOverlap="1" wp14:anchorId="7A481959" wp14:editId="628B48C4">
            <wp:simplePos x="0" y="0"/>
            <wp:positionH relativeFrom="column">
              <wp:align>right</wp:align>
            </wp:positionH>
            <wp:positionV relativeFrom="paragraph">
              <wp:posOffset>45720</wp:posOffset>
            </wp:positionV>
            <wp:extent cx="1371600" cy="1371600"/>
            <wp:effectExtent l="0" t="0" r="0" b="0"/>
            <wp:wrapSquare wrapText="bothSides"/>
            <wp:docPr id="10593375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337530" name="Picture 105933753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71600" cy="1371600"/>
                    </a:xfrm>
                    <a:prstGeom prst="rect">
                      <a:avLst/>
                    </a:prstGeom>
                  </pic:spPr>
                </pic:pic>
              </a:graphicData>
            </a:graphic>
            <wp14:sizeRelH relativeFrom="margin">
              <wp14:pctWidth>0</wp14:pctWidth>
            </wp14:sizeRelH>
            <wp14:sizeRelV relativeFrom="margin">
              <wp14:pctHeight>0</wp14:pctHeight>
            </wp14:sizeRelV>
          </wp:anchor>
        </w:drawing>
      </w:r>
    </w:p>
    <w:p w14:paraId="50791D1B" w14:textId="058BCD6E" w:rsidR="00723065" w:rsidRDefault="00723065" w:rsidP="00723065">
      <w:pPr>
        <w:contextualSpacing/>
        <w:rPr>
          <w:rFonts w:ascii="Georgia" w:hAnsi="Georgia"/>
        </w:rPr>
      </w:pPr>
      <w:r>
        <w:rPr>
          <w:rFonts w:ascii="Georgia" w:hAnsi="Georgia"/>
        </w:rPr>
        <w:t xml:space="preserve">You can easily submit your membership dues online at </w:t>
      </w:r>
      <w:r w:rsidRPr="00F16517">
        <w:rPr>
          <w:rFonts w:ascii="Georgia" w:hAnsi="Georgia"/>
          <w:b/>
          <w:bCs/>
        </w:rPr>
        <w:t>www.fosterpark.org/dues</w:t>
      </w:r>
      <w:r>
        <w:rPr>
          <w:rFonts w:ascii="Georgia" w:hAnsi="Georgia"/>
        </w:rPr>
        <w:t xml:space="preserve"> or by scanning the QR code to the right.</w:t>
      </w:r>
      <w:r w:rsidR="00332F43">
        <w:rPr>
          <w:rFonts w:ascii="Georgia" w:hAnsi="Georgia"/>
        </w:rPr>
        <w:t xml:space="preserve"> All major credit cards are accepted via the PayPal payment portal and a PayPal account is not required. </w:t>
      </w:r>
    </w:p>
    <w:p w14:paraId="65791177" w14:textId="77777777" w:rsidR="00332F43" w:rsidRDefault="00332F43" w:rsidP="00723065">
      <w:pPr>
        <w:contextualSpacing/>
        <w:rPr>
          <w:rFonts w:ascii="Georgia" w:hAnsi="Georgia"/>
        </w:rPr>
      </w:pPr>
    </w:p>
    <w:p w14:paraId="44FA7476" w14:textId="19B8056C" w:rsidR="00332F43" w:rsidRDefault="00332F43" w:rsidP="00723065">
      <w:pPr>
        <w:contextualSpacing/>
        <w:rPr>
          <w:rFonts w:ascii="Georgia" w:hAnsi="Georgia"/>
        </w:rPr>
      </w:pPr>
      <w:r>
        <w:rPr>
          <w:rFonts w:ascii="Georgia" w:hAnsi="Georgia"/>
        </w:rPr>
        <w:t>Payment by check (made payable to FPNA) can be mailed to:</w:t>
      </w:r>
    </w:p>
    <w:p w14:paraId="0A0554C3" w14:textId="5BFE464E" w:rsidR="00332F43" w:rsidRPr="00F16517" w:rsidRDefault="00332F43" w:rsidP="00723065">
      <w:pPr>
        <w:contextualSpacing/>
        <w:rPr>
          <w:rFonts w:ascii="Georgia" w:hAnsi="Georgia"/>
          <w:i/>
          <w:iCs/>
        </w:rPr>
      </w:pPr>
      <w:r w:rsidRPr="00F16517">
        <w:rPr>
          <w:rFonts w:ascii="Georgia" w:hAnsi="Georgia"/>
          <w:i/>
          <w:iCs/>
        </w:rPr>
        <w:t>Ken Sorg | FPNA Treasurer</w:t>
      </w:r>
    </w:p>
    <w:p w14:paraId="459EAA17" w14:textId="41C34B81" w:rsidR="00332F43" w:rsidRPr="00F16517" w:rsidRDefault="00332F43" w:rsidP="00723065">
      <w:pPr>
        <w:contextualSpacing/>
        <w:rPr>
          <w:rFonts w:ascii="Georgia" w:hAnsi="Georgia"/>
          <w:i/>
          <w:iCs/>
        </w:rPr>
      </w:pPr>
      <w:r w:rsidRPr="00F16517">
        <w:rPr>
          <w:rFonts w:ascii="Georgia" w:hAnsi="Georgia"/>
          <w:i/>
          <w:iCs/>
        </w:rPr>
        <w:t>1231 W. Branning Ave.</w:t>
      </w:r>
    </w:p>
    <w:p w14:paraId="03C5D408" w14:textId="58440573" w:rsidR="00332F43" w:rsidRPr="00F16517" w:rsidRDefault="00332F43" w:rsidP="00723065">
      <w:pPr>
        <w:contextualSpacing/>
        <w:rPr>
          <w:rFonts w:ascii="Georgia" w:hAnsi="Georgia"/>
          <w:i/>
          <w:iCs/>
        </w:rPr>
      </w:pPr>
      <w:r w:rsidRPr="00F16517">
        <w:rPr>
          <w:rFonts w:ascii="Georgia" w:hAnsi="Georgia"/>
          <w:i/>
          <w:iCs/>
        </w:rPr>
        <w:t>Fort Wayne, IN 46807</w:t>
      </w:r>
    </w:p>
    <w:p w14:paraId="55A6A48A" w14:textId="77777777" w:rsidR="00723065" w:rsidRDefault="00723065" w:rsidP="00723065">
      <w:pPr>
        <w:contextualSpacing/>
        <w:rPr>
          <w:rFonts w:ascii="Georgia" w:hAnsi="Georgia"/>
        </w:rPr>
      </w:pPr>
    </w:p>
    <w:p w14:paraId="11DE223F" w14:textId="607948CD" w:rsidR="00FF470A" w:rsidRPr="00723065" w:rsidRDefault="00332F43" w:rsidP="00723065">
      <w:pPr>
        <w:contextualSpacing/>
        <w:rPr>
          <w:rFonts w:ascii="Georgia" w:hAnsi="Georgia" w:cs="Tahoma"/>
          <w:b/>
          <w:color w:val="345C7E"/>
        </w:rPr>
      </w:pPr>
      <w:r>
        <w:rPr>
          <w:rFonts w:ascii="Georgia" w:hAnsi="Georgia"/>
        </w:rPr>
        <w:t>Thanks for supporting a strong and vibrant Foster Park Neighborhood!</w:t>
      </w:r>
    </w:p>
    <w:p w14:paraId="529DE463" w14:textId="77777777" w:rsidR="00DE1912" w:rsidRDefault="00DE1912" w:rsidP="00B5520B">
      <w:pPr>
        <w:contextualSpacing/>
        <w:rPr>
          <w:rFonts w:ascii="Georgia" w:hAnsi="Georgia" w:cs="Tahoma"/>
          <w:b/>
          <w:color w:val="345C7E"/>
        </w:rPr>
      </w:pPr>
    </w:p>
    <w:p w14:paraId="6665CF4C" w14:textId="1187E680" w:rsidR="00C93EBC" w:rsidRPr="00816727" w:rsidRDefault="00FF470A" w:rsidP="00C93EBC">
      <w:pPr>
        <w:spacing w:line="240" w:lineRule="auto"/>
        <w:contextualSpacing/>
        <w:rPr>
          <w:rFonts w:ascii="Tahoma" w:hAnsi="Tahoma" w:cs="Tahoma"/>
          <w:b/>
          <w:color w:val="345C7E"/>
          <w:sz w:val="32"/>
          <w:szCs w:val="32"/>
        </w:rPr>
      </w:pPr>
      <w:r>
        <w:rPr>
          <w:rFonts w:ascii="Tahoma" w:hAnsi="Tahoma" w:cs="Tahoma"/>
          <w:b/>
          <w:color w:val="345C7E"/>
          <w:sz w:val="32"/>
          <w:szCs w:val="32"/>
        </w:rPr>
        <w:t>Committees</w:t>
      </w:r>
    </w:p>
    <w:p w14:paraId="6ACE8CB2" w14:textId="77777777" w:rsidR="00C93EBC" w:rsidRPr="00C610ED" w:rsidRDefault="00C93EBC" w:rsidP="00C93EBC">
      <w:pPr>
        <w:contextualSpacing/>
        <w:rPr>
          <w:rFonts w:ascii="Georgia" w:hAnsi="Georgia" w:cs="Tahoma"/>
          <w:color w:val="3B3838" w:themeColor="background2" w:themeShade="40"/>
          <w:highlight w:val="yellow"/>
        </w:rPr>
      </w:pPr>
    </w:p>
    <w:p w14:paraId="10F86CB2" w14:textId="1CFF72BE" w:rsidR="00C93EBC" w:rsidRDefault="00B416E5" w:rsidP="00C93EBC">
      <w:pPr>
        <w:contextualSpacing/>
        <w:rPr>
          <w:rFonts w:ascii="Georgia" w:hAnsi="Georgia"/>
          <w:color w:val="3B3838" w:themeColor="background2" w:themeShade="40"/>
        </w:rPr>
      </w:pPr>
      <w:r>
        <w:rPr>
          <w:rFonts w:ascii="Georgia" w:hAnsi="Georgia"/>
          <w:color w:val="3B3838" w:themeColor="background2" w:themeShade="40"/>
        </w:rPr>
        <w:t xml:space="preserve">The association is always looking for residents interested in sharing their time and talent to benefit the neighborhood. One way to get involved is by joining one of the different committees that operate for specific functions. Details about each committee are below. Be sure to contact the board if you are interested in learning more or getting looped in with one of these committees. </w:t>
      </w:r>
    </w:p>
    <w:p w14:paraId="01F5400B" w14:textId="77777777" w:rsidR="00B416E5" w:rsidRDefault="00B416E5" w:rsidP="00C93EBC">
      <w:pPr>
        <w:contextualSpacing/>
        <w:rPr>
          <w:rFonts w:ascii="Georgia" w:hAnsi="Georgia"/>
          <w:color w:val="3B3838" w:themeColor="background2" w:themeShade="40"/>
        </w:rPr>
      </w:pPr>
    </w:p>
    <w:p w14:paraId="6A1E2B58" w14:textId="58336EE4" w:rsidR="00B416E5" w:rsidRDefault="00B416E5" w:rsidP="00C93EBC">
      <w:pPr>
        <w:contextualSpacing/>
        <w:rPr>
          <w:rFonts w:ascii="Georgia" w:hAnsi="Georgia"/>
          <w:color w:val="3B3838" w:themeColor="background2" w:themeShade="40"/>
        </w:rPr>
      </w:pPr>
      <w:r w:rsidRPr="00427A4D">
        <w:rPr>
          <w:rFonts w:ascii="Georgia" w:hAnsi="Georgia"/>
          <w:b/>
          <w:bCs/>
          <w:color w:val="3B3838" w:themeColor="background2" w:themeShade="40"/>
        </w:rPr>
        <w:t>Yard of the Month Committee</w:t>
      </w:r>
      <w:r>
        <w:rPr>
          <w:rFonts w:ascii="Georgia" w:hAnsi="Georgia"/>
          <w:color w:val="3B3838" w:themeColor="background2" w:themeShade="40"/>
        </w:rPr>
        <w:t xml:space="preserve"> | This group nominates and votes on gardens for our Yard of the Month award program that runs from May through October(ish). This is a good excuse to go on walks around the neighborhood and a fun way to meet neighbors. </w:t>
      </w:r>
    </w:p>
    <w:p w14:paraId="6CCC0673" w14:textId="77777777" w:rsidR="00B416E5" w:rsidRDefault="00B416E5" w:rsidP="00C93EBC">
      <w:pPr>
        <w:contextualSpacing/>
        <w:rPr>
          <w:rFonts w:ascii="Georgia" w:hAnsi="Georgia"/>
          <w:color w:val="3B3838" w:themeColor="background2" w:themeShade="40"/>
        </w:rPr>
      </w:pPr>
    </w:p>
    <w:p w14:paraId="752A7AFC" w14:textId="7A34C6D9" w:rsidR="00B416E5" w:rsidRDefault="00B416E5" w:rsidP="00C93EBC">
      <w:pPr>
        <w:contextualSpacing/>
        <w:rPr>
          <w:rFonts w:ascii="Georgia" w:hAnsi="Georgia"/>
          <w:color w:val="3B3838" w:themeColor="background2" w:themeShade="40"/>
        </w:rPr>
      </w:pPr>
      <w:r w:rsidRPr="00427A4D">
        <w:rPr>
          <w:rFonts w:ascii="Georgia" w:hAnsi="Georgia"/>
          <w:b/>
          <w:bCs/>
          <w:color w:val="3B3838" w:themeColor="background2" w:themeShade="40"/>
        </w:rPr>
        <w:t>Social Committee</w:t>
      </w:r>
      <w:r>
        <w:rPr>
          <w:rFonts w:ascii="Georgia" w:hAnsi="Georgia"/>
          <w:color w:val="3B3838" w:themeColor="background2" w:themeShade="40"/>
        </w:rPr>
        <w:t xml:space="preserve"> | This group plans and implements </w:t>
      </w:r>
      <w:r w:rsidR="0080202E">
        <w:rPr>
          <w:rFonts w:ascii="Georgia" w:hAnsi="Georgia"/>
          <w:color w:val="3B3838" w:themeColor="background2" w:themeShade="40"/>
        </w:rPr>
        <w:t xml:space="preserve">social events for the neighborhood, such as </w:t>
      </w:r>
      <w:r>
        <w:rPr>
          <w:rFonts w:ascii="Georgia" w:hAnsi="Georgia"/>
          <w:color w:val="3B3838" w:themeColor="background2" w:themeShade="40"/>
        </w:rPr>
        <w:t>our annual Cider and Donuts block party event in October</w:t>
      </w:r>
      <w:r w:rsidR="0080202E">
        <w:rPr>
          <w:rFonts w:ascii="Georgia" w:hAnsi="Georgia"/>
          <w:color w:val="3B3838" w:themeColor="background2" w:themeShade="40"/>
        </w:rPr>
        <w:t xml:space="preserve"> and any other ideas that may arise.</w:t>
      </w:r>
    </w:p>
    <w:p w14:paraId="256EAF06" w14:textId="77777777" w:rsidR="00C93EBC" w:rsidRDefault="00C93EBC" w:rsidP="00C93EBC">
      <w:pPr>
        <w:contextualSpacing/>
        <w:rPr>
          <w:rFonts w:ascii="Georgia" w:hAnsi="Georgia"/>
          <w:color w:val="3B3838" w:themeColor="background2" w:themeShade="40"/>
        </w:rPr>
      </w:pPr>
    </w:p>
    <w:p w14:paraId="1D1E34E3" w14:textId="0FAE26EB" w:rsidR="00DE1912" w:rsidRDefault="00450250" w:rsidP="00C93EBC">
      <w:pPr>
        <w:contextualSpacing/>
        <w:rPr>
          <w:rFonts w:ascii="Georgia" w:hAnsi="Georgia" w:cs="Tahoma"/>
          <w:b/>
          <w:color w:val="345C7E"/>
        </w:rPr>
      </w:pPr>
      <w:r w:rsidRPr="00450250">
        <w:rPr>
          <w:rFonts w:ascii="Georgia" w:hAnsi="Georgia"/>
          <w:b/>
          <w:bCs/>
          <w:color w:val="3B3838" w:themeColor="background2" w:themeShade="40"/>
        </w:rPr>
        <w:t>Beautification Committee (coming soon)</w:t>
      </w:r>
      <w:r>
        <w:rPr>
          <w:rFonts w:ascii="Georgia" w:hAnsi="Georgia"/>
          <w:color w:val="3B3838" w:themeColor="background2" w:themeShade="40"/>
        </w:rPr>
        <w:t xml:space="preserve"> | Though not yet up and running, we are seeking residents interested in helping ensure our neighborhood is looking its best, including in areas like the Sheridan Court center park strip. </w:t>
      </w:r>
      <w:r w:rsidR="00F16517">
        <w:rPr>
          <w:rFonts w:ascii="Georgia" w:hAnsi="Georgia"/>
          <w:color w:val="3B3838" w:themeColor="background2" w:themeShade="40"/>
        </w:rPr>
        <w:t xml:space="preserve">This may include volunteering some time for gardening upkeep, helping write grant requests, or anything else that helps keep our neighborhood looking </w:t>
      </w:r>
      <w:r w:rsidR="0080202E">
        <w:rPr>
          <w:rFonts w:ascii="Georgia" w:hAnsi="Georgia"/>
          <w:color w:val="3B3838" w:themeColor="background2" w:themeShade="40"/>
        </w:rPr>
        <w:t>great</w:t>
      </w:r>
      <w:r w:rsidR="00F16517">
        <w:rPr>
          <w:rFonts w:ascii="Georgia" w:hAnsi="Georgia"/>
          <w:color w:val="3B3838" w:themeColor="background2" w:themeShade="40"/>
        </w:rPr>
        <w:t xml:space="preserve">. </w:t>
      </w:r>
    </w:p>
    <w:p w14:paraId="13E8442E" w14:textId="26E9567D" w:rsidR="002370C2" w:rsidRPr="00FF1690" w:rsidRDefault="002370C2" w:rsidP="00FF1690">
      <w:pPr>
        <w:contextualSpacing/>
        <w:rPr>
          <w:rFonts w:ascii="Georgia" w:hAnsi="Georgia" w:cs="Tahoma"/>
          <w:b/>
          <w:color w:val="345C7E"/>
        </w:rPr>
      </w:pPr>
      <w:r w:rsidRPr="00694A97">
        <w:rPr>
          <w:rFonts w:ascii="Georgia" w:hAnsi="Georgia" w:cs="Tahoma"/>
          <w:b/>
          <w:color w:val="345C7E"/>
        </w:rPr>
        <w:t>STREET TREE CARE</w:t>
      </w:r>
    </w:p>
    <w:p w14:paraId="508C6570" w14:textId="77777777" w:rsidR="002370C2" w:rsidRPr="008459EE" w:rsidRDefault="002370C2" w:rsidP="002370C2">
      <w:pPr>
        <w:contextualSpacing/>
        <w:rPr>
          <w:rFonts w:ascii="Tahoma" w:hAnsi="Tahoma" w:cs="Tahoma"/>
          <w:color w:val="3B3838" w:themeColor="background2" w:themeShade="40"/>
          <w:sz w:val="10"/>
          <w:szCs w:val="10"/>
        </w:rPr>
      </w:pPr>
    </w:p>
    <w:p w14:paraId="351C5387" w14:textId="2ADE4AF8" w:rsidR="002370C2" w:rsidRDefault="002370C2" w:rsidP="002370C2">
      <w:pPr>
        <w:spacing w:after="120" w:line="240" w:lineRule="auto"/>
        <w:contextualSpacing/>
        <w:rPr>
          <w:rFonts w:ascii="Tahoma" w:hAnsi="Tahoma" w:cs="Tahoma"/>
          <w:color w:val="3B3838" w:themeColor="background2" w:themeShade="40"/>
          <w:sz w:val="20"/>
          <w:szCs w:val="20"/>
        </w:rPr>
      </w:pPr>
      <w:r>
        <w:rPr>
          <w:rFonts w:ascii="Tahoma" w:hAnsi="Tahoma" w:cs="Tahoma"/>
          <w:color w:val="3B3838" w:themeColor="background2" w:themeShade="40"/>
          <w:sz w:val="20"/>
          <w:szCs w:val="20"/>
        </w:rPr>
        <w:t xml:space="preserve">Over the past few years, our neighborhood streets have gained nearly </w:t>
      </w:r>
      <w:r w:rsidR="007D105F">
        <w:rPr>
          <w:rFonts w:ascii="Tahoma" w:hAnsi="Tahoma" w:cs="Tahoma"/>
          <w:color w:val="3B3838" w:themeColor="background2" w:themeShade="40"/>
          <w:sz w:val="20"/>
          <w:szCs w:val="20"/>
        </w:rPr>
        <w:t>6</w:t>
      </w:r>
      <w:r>
        <w:rPr>
          <w:rFonts w:ascii="Tahoma" w:hAnsi="Tahoma" w:cs="Tahoma"/>
          <w:color w:val="3B3838" w:themeColor="background2" w:themeShade="40"/>
          <w:sz w:val="20"/>
          <w:szCs w:val="20"/>
        </w:rPr>
        <w:t xml:space="preserve">0 new street trees. To ensure they grow to full maturity, please take a few steps to support the health of these young trees. </w:t>
      </w:r>
    </w:p>
    <w:p w14:paraId="1ABD33B8" w14:textId="77777777" w:rsidR="002370C2" w:rsidRPr="00130B7A" w:rsidRDefault="002370C2" w:rsidP="002370C2">
      <w:pPr>
        <w:spacing w:after="120" w:line="240" w:lineRule="auto"/>
        <w:contextualSpacing/>
        <w:rPr>
          <w:rFonts w:ascii="Tahoma" w:hAnsi="Tahoma" w:cs="Tahoma"/>
          <w:color w:val="3B3838" w:themeColor="background2" w:themeShade="40"/>
          <w:sz w:val="10"/>
          <w:szCs w:val="10"/>
        </w:rPr>
      </w:pPr>
    </w:p>
    <w:p w14:paraId="6775CCDE" w14:textId="77777777" w:rsidR="002370C2" w:rsidRDefault="002370C2" w:rsidP="002370C2">
      <w:pPr>
        <w:spacing w:line="240" w:lineRule="auto"/>
        <w:contextualSpacing/>
        <w:rPr>
          <w:rFonts w:ascii="Tahoma" w:hAnsi="Tahoma" w:cs="Tahoma"/>
          <w:color w:val="3B3838" w:themeColor="background2" w:themeShade="40"/>
          <w:sz w:val="20"/>
          <w:szCs w:val="20"/>
        </w:rPr>
      </w:pPr>
      <w:r>
        <w:rPr>
          <w:rFonts w:ascii="Georgia" w:hAnsi="Georgia" w:cs="Tahoma"/>
          <w:noProof/>
          <w:color w:val="E7E6E6" w:themeColor="background2"/>
        </w:rPr>
        <w:drawing>
          <wp:inline distT="0" distB="0" distL="0" distR="0" wp14:anchorId="5589B07B" wp14:editId="1E443454">
            <wp:extent cx="1771650" cy="1628847"/>
            <wp:effectExtent l="19050" t="19050" r="19050" b="285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11">
                      <a:extLst>
                        <a:ext uri="{28A0092B-C50C-407E-A947-70E740481C1C}">
                          <a14:useLocalDpi xmlns:a14="http://schemas.microsoft.com/office/drawing/2010/main" val="0"/>
                        </a:ext>
                      </a:extLst>
                    </a:blip>
                    <a:srcRect l="18486" t="8441" r="18486" b="4636"/>
                    <a:stretch/>
                  </pic:blipFill>
                  <pic:spPr bwMode="auto">
                    <a:xfrm>
                      <a:off x="0" y="0"/>
                      <a:ext cx="1837416" cy="1689312"/>
                    </a:xfrm>
                    <a:prstGeom prst="rect">
                      <a:avLst/>
                    </a:prstGeom>
                    <a:ln w="12700" cap="flat" cmpd="sng" algn="ctr">
                      <a:solidFill>
                        <a:srgbClr val="E7E6E6">
                          <a:lumMod val="25000"/>
                        </a:srgbClr>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2D41553D" w14:textId="77777777" w:rsidR="002370C2" w:rsidRPr="00130B7A" w:rsidRDefault="002370C2" w:rsidP="002370C2">
      <w:pPr>
        <w:spacing w:line="240" w:lineRule="auto"/>
        <w:contextualSpacing/>
        <w:rPr>
          <w:rFonts w:ascii="Tahoma" w:hAnsi="Tahoma" w:cs="Tahoma"/>
          <w:color w:val="3B3838" w:themeColor="background2" w:themeShade="40"/>
          <w:sz w:val="10"/>
          <w:szCs w:val="10"/>
        </w:rPr>
      </w:pPr>
    </w:p>
    <w:p w14:paraId="3E6FD0EA" w14:textId="77777777" w:rsidR="002370C2" w:rsidRDefault="002370C2" w:rsidP="002370C2">
      <w:pPr>
        <w:spacing w:line="240" w:lineRule="auto"/>
        <w:contextualSpacing/>
        <w:rPr>
          <w:rFonts w:ascii="Tahoma" w:hAnsi="Tahoma" w:cs="Tahoma"/>
          <w:color w:val="3B3838" w:themeColor="background2" w:themeShade="40"/>
          <w:sz w:val="20"/>
          <w:szCs w:val="20"/>
        </w:rPr>
      </w:pPr>
      <w:r w:rsidRPr="006D48D6">
        <w:rPr>
          <w:rFonts w:ascii="Tahoma" w:hAnsi="Tahoma" w:cs="Tahoma"/>
          <w:color w:val="3B3838" w:themeColor="background2" w:themeShade="40"/>
          <w:sz w:val="20"/>
          <w:szCs w:val="20"/>
        </w:rPr>
        <w:sym w:font="Webdings" w:char="F03C"/>
      </w:r>
      <w:r>
        <w:rPr>
          <w:rFonts w:ascii="Tahoma" w:hAnsi="Tahoma" w:cs="Tahoma"/>
          <w:color w:val="3B3838" w:themeColor="background2" w:themeShade="40"/>
          <w:sz w:val="20"/>
          <w:szCs w:val="20"/>
        </w:rPr>
        <w:t xml:space="preserve"> </w:t>
      </w:r>
      <w:r w:rsidRPr="00412C93">
        <w:rPr>
          <w:rFonts w:ascii="Tahoma" w:hAnsi="Tahoma" w:cs="Tahoma"/>
          <w:b/>
          <w:bCs/>
          <w:color w:val="3B3838" w:themeColor="background2" w:themeShade="40"/>
          <w:sz w:val="20"/>
          <w:szCs w:val="20"/>
        </w:rPr>
        <w:t>Water</w:t>
      </w:r>
      <w:r>
        <w:rPr>
          <w:rFonts w:ascii="Tahoma" w:hAnsi="Tahoma" w:cs="Tahoma"/>
          <w:color w:val="3B3838" w:themeColor="background2" w:themeShade="40"/>
          <w:sz w:val="20"/>
          <w:szCs w:val="20"/>
        </w:rPr>
        <w:t xml:space="preserve"> | This is the most important element of caring for newer trees, especially during the summer. Water at least once a week in the hot, dry months to promote stronger roots.</w:t>
      </w:r>
    </w:p>
    <w:p w14:paraId="62AE6CFC" w14:textId="77777777" w:rsidR="002370C2" w:rsidRPr="008459EE" w:rsidRDefault="002370C2" w:rsidP="002370C2">
      <w:pPr>
        <w:spacing w:line="240" w:lineRule="auto"/>
        <w:contextualSpacing/>
        <w:rPr>
          <w:rFonts w:ascii="Tahoma" w:hAnsi="Tahoma" w:cs="Tahoma"/>
          <w:color w:val="3B3838" w:themeColor="background2" w:themeShade="40"/>
          <w:sz w:val="10"/>
          <w:szCs w:val="10"/>
        </w:rPr>
      </w:pPr>
    </w:p>
    <w:p w14:paraId="2C3BAFDB" w14:textId="5897E06E" w:rsidR="005246B3" w:rsidRDefault="002370C2" w:rsidP="002370C2">
      <w:pPr>
        <w:contextualSpacing/>
        <w:rPr>
          <w:rFonts w:ascii="Tahoma" w:hAnsi="Tahoma" w:cs="Tahoma"/>
          <w:color w:val="3B3838" w:themeColor="background2" w:themeShade="40"/>
          <w:sz w:val="20"/>
          <w:szCs w:val="20"/>
        </w:rPr>
      </w:pPr>
      <w:r w:rsidRPr="006D48D6">
        <w:rPr>
          <w:rFonts w:ascii="Tahoma" w:hAnsi="Tahoma" w:cs="Tahoma"/>
          <w:color w:val="3B3838" w:themeColor="background2" w:themeShade="40"/>
          <w:sz w:val="20"/>
          <w:szCs w:val="20"/>
        </w:rPr>
        <w:sym w:font="Webdings" w:char="F03C"/>
      </w:r>
      <w:r>
        <w:rPr>
          <w:rFonts w:ascii="Tahoma" w:hAnsi="Tahoma" w:cs="Tahoma"/>
          <w:color w:val="3B3838" w:themeColor="background2" w:themeShade="40"/>
          <w:sz w:val="20"/>
          <w:szCs w:val="20"/>
        </w:rPr>
        <w:t xml:space="preserve"> </w:t>
      </w:r>
      <w:r w:rsidRPr="00412C93">
        <w:rPr>
          <w:rFonts w:ascii="Tahoma" w:hAnsi="Tahoma" w:cs="Tahoma"/>
          <w:b/>
          <w:bCs/>
          <w:color w:val="3B3838" w:themeColor="background2" w:themeShade="40"/>
          <w:sz w:val="20"/>
          <w:szCs w:val="20"/>
        </w:rPr>
        <w:t>Mulch</w:t>
      </w:r>
      <w:r>
        <w:rPr>
          <w:rFonts w:ascii="Tahoma" w:hAnsi="Tahoma" w:cs="Tahoma"/>
          <w:color w:val="3B3838" w:themeColor="background2" w:themeShade="40"/>
          <w:sz w:val="20"/>
          <w:szCs w:val="20"/>
        </w:rPr>
        <w:t xml:space="preserve"> | Spread a 2-inch layer of natural mulch under the drip line of the tree. This helps maintain soil moisture, prevent weeds, and prevent possible damage from lawn equipment. Avoid piling excessive mulch around the base of the trunk.</w:t>
      </w:r>
    </w:p>
    <w:p w14:paraId="455EF76E" w14:textId="77777777" w:rsidR="00A47DC9" w:rsidRDefault="00A47DC9" w:rsidP="00B5520B">
      <w:pPr>
        <w:spacing w:line="240" w:lineRule="auto"/>
        <w:contextualSpacing/>
        <w:rPr>
          <w:rFonts w:ascii="Georgia" w:hAnsi="Georgia" w:cs="Tahoma"/>
          <w:b/>
          <w:color w:val="345C7E"/>
        </w:rPr>
      </w:pPr>
    </w:p>
    <w:p w14:paraId="2C36F1B8" w14:textId="6AD9F012" w:rsidR="007D105F" w:rsidRPr="0049443A" w:rsidRDefault="007D105F" w:rsidP="007D105F">
      <w:pPr>
        <w:contextualSpacing/>
        <w:rPr>
          <w:rFonts w:ascii="Georgia" w:hAnsi="Georgia" w:cs="Tahoma"/>
          <w:b/>
          <w:color w:val="345C7E"/>
        </w:rPr>
      </w:pPr>
      <w:r>
        <w:rPr>
          <w:rFonts w:ascii="Georgia" w:hAnsi="Georgia" w:cs="Tahoma"/>
          <w:b/>
          <w:color w:val="345C7E"/>
        </w:rPr>
        <w:t>NEWS &amp; UPDATES</w:t>
      </w:r>
    </w:p>
    <w:p w14:paraId="52E3E4B4" w14:textId="77777777" w:rsidR="007D105F" w:rsidRPr="008459EE" w:rsidRDefault="007D105F" w:rsidP="007D105F">
      <w:pPr>
        <w:spacing w:line="240" w:lineRule="auto"/>
        <w:contextualSpacing/>
        <w:rPr>
          <w:rFonts w:ascii="Tahoma" w:hAnsi="Tahoma" w:cs="Tahoma"/>
          <w:color w:val="3B3838" w:themeColor="background2" w:themeShade="40"/>
          <w:sz w:val="10"/>
          <w:szCs w:val="10"/>
        </w:rPr>
      </w:pPr>
    </w:p>
    <w:p w14:paraId="0BC9A476" w14:textId="77777777" w:rsidR="007D105F" w:rsidRDefault="007D105F" w:rsidP="007D105F">
      <w:pPr>
        <w:spacing w:line="240" w:lineRule="auto"/>
        <w:contextualSpacing/>
        <w:rPr>
          <w:rFonts w:ascii="Tahoma" w:hAnsi="Tahoma" w:cs="Tahoma"/>
          <w:color w:val="3B3838" w:themeColor="background2" w:themeShade="40"/>
          <w:sz w:val="20"/>
          <w:szCs w:val="20"/>
        </w:rPr>
      </w:pPr>
      <w:r>
        <w:rPr>
          <w:rFonts w:ascii="Tahoma" w:hAnsi="Tahoma" w:cs="Tahoma"/>
          <w:color w:val="3B3838" w:themeColor="background2" w:themeShade="40"/>
          <w:sz w:val="20"/>
          <w:szCs w:val="20"/>
        </w:rPr>
        <w:t xml:space="preserve">Keep up to date with what’s happening in our neighborhood and the surrounding area. </w:t>
      </w:r>
    </w:p>
    <w:p w14:paraId="3B5D0040" w14:textId="77777777" w:rsidR="007D105F" w:rsidRPr="008459EE" w:rsidRDefault="007D105F" w:rsidP="007D105F">
      <w:pPr>
        <w:spacing w:line="240" w:lineRule="auto"/>
        <w:contextualSpacing/>
        <w:rPr>
          <w:rFonts w:ascii="Tahoma" w:hAnsi="Tahoma" w:cs="Tahoma"/>
          <w:color w:val="3B3838" w:themeColor="background2" w:themeShade="40"/>
          <w:sz w:val="10"/>
          <w:szCs w:val="10"/>
        </w:rPr>
      </w:pPr>
    </w:p>
    <w:p w14:paraId="0C304EF6" w14:textId="3EA3872C" w:rsidR="007D105F" w:rsidRPr="007D105F" w:rsidRDefault="007D105F" w:rsidP="007D105F">
      <w:pPr>
        <w:spacing w:line="240" w:lineRule="auto"/>
        <w:contextualSpacing/>
        <w:rPr>
          <w:rFonts w:ascii="Tahoma" w:hAnsi="Tahoma" w:cs="Tahoma"/>
          <w:b/>
          <w:bCs/>
          <w:color w:val="3B3838" w:themeColor="background2" w:themeShade="40"/>
          <w:sz w:val="20"/>
          <w:szCs w:val="20"/>
        </w:rPr>
      </w:pPr>
      <w:r w:rsidRPr="0049443A">
        <w:rPr>
          <w:rFonts w:ascii="Tahoma" w:hAnsi="Tahoma" w:cs="Tahoma"/>
          <w:b/>
          <w:bCs/>
          <w:color w:val="3B3838" w:themeColor="background2" w:themeShade="40"/>
          <w:sz w:val="20"/>
          <w:szCs w:val="20"/>
        </w:rPr>
        <w:t>Website</w:t>
      </w:r>
      <w:r>
        <w:rPr>
          <w:rFonts w:ascii="Tahoma" w:hAnsi="Tahoma" w:cs="Tahoma"/>
          <w:b/>
          <w:bCs/>
          <w:color w:val="3B3838" w:themeColor="background2" w:themeShade="40"/>
          <w:sz w:val="20"/>
          <w:szCs w:val="20"/>
        </w:rPr>
        <w:t xml:space="preserve"> | </w:t>
      </w:r>
      <w:r w:rsidRPr="0030339F">
        <w:rPr>
          <w:rFonts w:ascii="Tahoma" w:hAnsi="Tahoma" w:cs="Tahoma"/>
          <w:sz w:val="20"/>
          <w:szCs w:val="20"/>
        </w:rPr>
        <w:t>www.fosterpark.org</w:t>
      </w:r>
    </w:p>
    <w:p w14:paraId="46A42C09" w14:textId="77777777" w:rsidR="007D105F" w:rsidRPr="008459EE" w:rsidRDefault="007D105F" w:rsidP="007D105F">
      <w:pPr>
        <w:spacing w:line="240" w:lineRule="auto"/>
        <w:contextualSpacing/>
        <w:rPr>
          <w:rFonts w:ascii="Tahoma" w:hAnsi="Tahoma" w:cs="Tahoma"/>
          <w:color w:val="3B3838" w:themeColor="background2" w:themeShade="40"/>
          <w:sz w:val="10"/>
          <w:szCs w:val="10"/>
        </w:rPr>
      </w:pPr>
    </w:p>
    <w:p w14:paraId="233A2D2A" w14:textId="77777777" w:rsidR="007D105F" w:rsidRDefault="007D105F" w:rsidP="007D105F">
      <w:pPr>
        <w:spacing w:line="240" w:lineRule="auto"/>
        <w:contextualSpacing/>
        <w:rPr>
          <w:rFonts w:ascii="Tahoma" w:hAnsi="Tahoma" w:cs="Tahoma"/>
          <w:color w:val="3B3838" w:themeColor="background2" w:themeShade="40"/>
          <w:sz w:val="18"/>
          <w:szCs w:val="18"/>
        </w:rPr>
      </w:pPr>
      <w:r w:rsidRPr="0049443A">
        <w:rPr>
          <w:rFonts w:ascii="Tahoma" w:hAnsi="Tahoma" w:cs="Tahoma"/>
          <w:b/>
          <w:bCs/>
          <w:color w:val="3B3838" w:themeColor="background2" w:themeShade="40"/>
          <w:sz w:val="20"/>
          <w:szCs w:val="20"/>
        </w:rPr>
        <w:t xml:space="preserve">Facebook </w:t>
      </w:r>
      <w:r w:rsidRPr="0049443A">
        <w:rPr>
          <w:rFonts w:ascii="Tahoma" w:hAnsi="Tahoma" w:cs="Tahoma"/>
          <w:color w:val="3B3838" w:themeColor="background2" w:themeShade="40"/>
          <w:sz w:val="18"/>
          <w:szCs w:val="18"/>
        </w:rPr>
        <w:t>@FosterParkNeighborhoodAssociation</w:t>
      </w:r>
    </w:p>
    <w:p w14:paraId="6D59B24D" w14:textId="77777777" w:rsidR="00FF1690" w:rsidRPr="00FF1690" w:rsidRDefault="00FF1690" w:rsidP="007D105F">
      <w:pPr>
        <w:spacing w:line="240" w:lineRule="auto"/>
        <w:contextualSpacing/>
        <w:rPr>
          <w:rFonts w:ascii="Tahoma" w:hAnsi="Tahoma" w:cs="Tahoma"/>
          <w:color w:val="3B3838" w:themeColor="background2" w:themeShade="40"/>
        </w:rPr>
      </w:pPr>
    </w:p>
    <w:p w14:paraId="07AFEC50" w14:textId="7287CF36" w:rsidR="00FF1690" w:rsidRPr="00F10204" w:rsidRDefault="00F16517" w:rsidP="00FF1690">
      <w:pPr>
        <w:contextualSpacing/>
        <w:rPr>
          <w:rFonts w:ascii="Georgia" w:hAnsi="Georgia" w:cs="Tahoma"/>
          <w:b/>
          <w:color w:val="345C7E"/>
        </w:rPr>
      </w:pPr>
      <w:r>
        <w:rPr>
          <w:rFonts w:ascii="Georgia" w:hAnsi="Georgia" w:cs="Tahoma"/>
          <w:b/>
          <w:color w:val="345C7E"/>
        </w:rPr>
        <w:t>PACKARD 2030 PLAN</w:t>
      </w:r>
      <w:r w:rsidR="00FF1690">
        <w:rPr>
          <w:rFonts w:ascii="Georgia" w:hAnsi="Georgia" w:cs="Tahoma"/>
          <w:b/>
          <w:color w:val="345C7E"/>
        </w:rPr>
        <w:t xml:space="preserve"> </w:t>
      </w:r>
    </w:p>
    <w:p w14:paraId="03097AEE" w14:textId="77777777" w:rsidR="00FF1690" w:rsidRPr="00F10204" w:rsidRDefault="00FF1690" w:rsidP="00FF1690">
      <w:pPr>
        <w:spacing w:line="240" w:lineRule="auto"/>
        <w:contextualSpacing/>
        <w:rPr>
          <w:rFonts w:ascii="Tahoma" w:hAnsi="Tahoma" w:cs="Tahoma"/>
          <w:color w:val="3B3838" w:themeColor="background2" w:themeShade="40"/>
          <w:sz w:val="10"/>
          <w:szCs w:val="10"/>
        </w:rPr>
      </w:pPr>
    </w:p>
    <w:p w14:paraId="28057082" w14:textId="737DD99D" w:rsidR="00FF1690" w:rsidRDefault="00816F09" w:rsidP="00F16517">
      <w:pPr>
        <w:spacing w:line="240" w:lineRule="auto"/>
        <w:contextualSpacing/>
        <w:rPr>
          <w:rFonts w:ascii="Tahoma" w:hAnsi="Tahoma" w:cs="Tahoma"/>
          <w:color w:val="3B3838" w:themeColor="background2" w:themeShade="40"/>
          <w:sz w:val="20"/>
          <w:szCs w:val="20"/>
        </w:rPr>
      </w:pPr>
      <w:r>
        <w:rPr>
          <w:rFonts w:ascii="Tahoma" w:hAnsi="Tahoma" w:cs="Tahoma"/>
          <w:color w:val="3B3838" w:themeColor="background2" w:themeShade="40"/>
          <w:sz w:val="20"/>
          <w:szCs w:val="20"/>
        </w:rPr>
        <w:t>Following three years of community input and collaboration between neighborhoods, city planners, and key local stakeholders, Fort Wayne City Council vote</w:t>
      </w:r>
      <w:r w:rsidR="00024730">
        <w:rPr>
          <w:rFonts w:ascii="Tahoma" w:hAnsi="Tahoma" w:cs="Tahoma"/>
          <w:color w:val="3B3838" w:themeColor="background2" w:themeShade="40"/>
          <w:sz w:val="20"/>
          <w:szCs w:val="20"/>
        </w:rPr>
        <w:t>d</w:t>
      </w:r>
      <w:r>
        <w:rPr>
          <w:rFonts w:ascii="Tahoma" w:hAnsi="Tahoma" w:cs="Tahoma"/>
          <w:color w:val="3B3838" w:themeColor="background2" w:themeShade="40"/>
          <w:sz w:val="20"/>
          <w:szCs w:val="20"/>
        </w:rPr>
        <w:t xml:space="preserve"> unanimously to adopt the Packard 2030 plan. </w:t>
      </w:r>
    </w:p>
    <w:p w14:paraId="2142BA64" w14:textId="77777777" w:rsidR="00816F09" w:rsidRDefault="00816F09" w:rsidP="00F16517">
      <w:pPr>
        <w:spacing w:line="240" w:lineRule="auto"/>
        <w:contextualSpacing/>
        <w:rPr>
          <w:rFonts w:ascii="Tahoma" w:hAnsi="Tahoma" w:cs="Tahoma"/>
          <w:color w:val="3B3838" w:themeColor="background2" w:themeShade="40"/>
          <w:sz w:val="20"/>
          <w:szCs w:val="20"/>
        </w:rPr>
      </w:pPr>
    </w:p>
    <w:p w14:paraId="373AC9E3" w14:textId="7F23ECD4" w:rsidR="00816F09" w:rsidRDefault="00816F09" w:rsidP="00F16517">
      <w:pPr>
        <w:spacing w:line="240" w:lineRule="auto"/>
        <w:contextualSpacing/>
        <w:rPr>
          <w:rFonts w:ascii="Tahoma" w:hAnsi="Tahoma" w:cs="Tahoma"/>
          <w:b/>
          <w:bCs/>
          <w:color w:val="3B3838" w:themeColor="background2" w:themeShade="40"/>
          <w:sz w:val="20"/>
          <w:szCs w:val="20"/>
        </w:rPr>
      </w:pPr>
      <w:r>
        <w:rPr>
          <w:rFonts w:ascii="Tahoma" w:hAnsi="Tahoma" w:cs="Tahoma"/>
          <w:color w:val="3B3838" w:themeColor="background2" w:themeShade="40"/>
          <w:sz w:val="20"/>
          <w:szCs w:val="20"/>
        </w:rPr>
        <w:t xml:space="preserve">Visit </w:t>
      </w:r>
      <w:r w:rsidRPr="00816F09">
        <w:rPr>
          <w:rFonts w:ascii="Tahoma" w:hAnsi="Tahoma" w:cs="Tahoma"/>
          <w:b/>
          <w:bCs/>
          <w:color w:val="3B3838" w:themeColor="background2" w:themeShade="40"/>
          <w:sz w:val="20"/>
          <w:szCs w:val="20"/>
        </w:rPr>
        <w:t>www.packardplan.org</w:t>
      </w:r>
      <w:r>
        <w:rPr>
          <w:rFonts w:ascii="Tahoma" w:hAnsi="Tahoma" w:cs="Tahoma"/>
          <w:color w:val="3B3838" w:themeColor="background2" w:themeShade="40"/>
          <w:sz w:val="20"/>
          <w:szCs w:val="20"/>
        </w:rPr>
        <w:t xml:space="preserve"> to learn more about the plan and why it matters for our neighborhood. </w:t>
      </w:r>
    </w:p>
    <w:p w14:paraId="5E7325C0" w14:textId="239A2E19" w:rsidR="003C03BE" w:rsidRPr="005558BB" w:rsidRDefault="005C3715" w:rsidP="003C03BE">
      <w:pPr>
        <w:spacing w:line="240" w:lineRule="auto"/>
        <w:contextualSpacing/>
        <w:rPr>
          <w:rFonts w:ascii="Tahoma" w:hAnsi="Tahoma" w:cs="Tahoma"/>
          <w:color w:val="3B3838" w:themeColor="background2" w:themeShade="40"/>
          <w:sz w:val="20"/>
          <w:szCs w:val="20"/>
        </w:rPr>
      </w:pPr>
      <w:r>
        <w:rPr>
          <w:rFonts w:ascii="Tahoma" w:hAnsi="Tahoma" w:cs="Tahoma"/>
          <w:b/>
          <w:bCs/>
          <w:color w:val="345C7E"/>
          <w:sz w:val="48"/>
          <w:szCs w:val="48"/>
        </w:rPr>
        <w:lastRenderedPageBreak/>
        <w:t>good to know</w:t>
      </w:r>
    </w:p>
    <w:p w14:paraId="52965981" w14:textId="1A6E6972" w:rsidR="00B63214" w:rsidRDefault="0086006A" w:rsidP="003C03BE">
      <w:pPr>
        <w:spacing w:line="240" w:lineRule="auto"/>
        <w:contextualSpacing/>
      </w:pPr>
      <w:r>
        <w:rPr>
          <w:noProof/>
        </w:rPr>
        <mc:AlternateContent>
          <mc:Choice Requires="wps">
            <w:drawing>
              <wp:anchor distT="0" distB="0" distL="114300" distR="114300" simplePos="0" relativeHeight="251677696" behindDoc="0" locked="0" layoutInCell="1" allowOverlap="1" wp14:anchorId="74495622" wp14:editId="7F27AFFE">
                <wp:simplePos x="0" y="0"/>
                <wp:positionH relativeFrom="column">
                  <wp:posOffset>0</wp:posOffset>
                </wp:positionH>
                <wp:positionV relativeFrom="paragraph">
                  <wp:posOffset>-635</wp:posOffset>
                </wp:positionV>
                <wp:extent cx="4519930" cy="18415"/>
                <wp:effectExtent l="0" t="0" r="0" b="635"/>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19930" cy="18415"/>
                        </a:xfrm>
                        <a:prstGeom prst="rect">
                          <a:avLst/>
                        </a:prstGeom>
                        <a:solidFill>
                          <a:srgbClr val="BEBF8D"/>
                        </a:solidFill>
                        <a:ln>
                          <a:solidFill>
                            <a:srgbClr val="BEBF8D"/>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388F9FC8" id="Rectangle 10" o:spid="_x0000_s1026" style="position:absolute;margin-left:0;margin-top:-.05pt;width:355.9pt;height:1.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Dq3iwIAAKAFAAAOAAAAZHJzL2Uyb0RvYy54bWysVE1v2zAMvQ/YfxB0Xx1nyZYYdYo0XYYB&#10;QVusHXpWZCk2JouapMTJfv0o+aNBV+xQzAdBEh+fyGeSl1fHWpGDsK4CndP0YkSJ0ByKSu9y+uNx&#10;/WFGifNMF0yBFjk9CUevFu/fXTYmE2MoQRXCEiTRLmtMTkvvTZYkjpeiZu4CjNBolGBr5vFod0lh&#10;WYPstUrGo9GnpAFbGAtcOIe3N62RLiK/lIL7Oymd8ETlFGPzcbVx3YY1WVyybGeZKSvehcHeEEXN&#10;Ko2PDlQ3zDOyt9VfVHXFLTiQ/oJDnYCUFRcxB8wmHb3I5qFkRsRcUBxnBpnc/6Plt4cHc29D6M5s&#10;gP90qEjSGJcNlnBwHeYobR2wGDg5RhVPg4ri6AnHy8k0nc8/otgcbelskk6DygnLemdjnf8qoCZh&#10;k1OLPylqxw4b51toD4lxgaqKdaVUPNjddqUsOTD8oddfrtezm47dncOUfpsnRhlcowBtzjF7f1Ii&#10;ECr9XUhSFZjlOIYc61QMATHOhfZpaypZIdo4pyP8+jBDZQePKEkkDMwS8xu4O4Ie2ZL03K1AHT64&#10;iljmg/PoX4G1zoNHfBm0H5zrSoN9jUBhVt3LLb4XqZUmqLSF4nRviYW2yZzh6wp/8IY5f88sdhWW&#10;BE4Kf4eLVNDkFLodJSXY36/dBzwWO1opabBLc+p+7ZkVlKhvGttgnk4moa3jYTL9PMaDPbdszy16&#10;X68A6ybFmWR43Aa8V/1WWqifcKAsw6toYprj2znl3vaHlW+nB44kLpbLCMNWNsxv9IPhgTyoGgr4&#10;8fjErOmq3GN73ELf0Sx7UewtNnhqWO49yCp2wrOund44BmLhdCMrzJnzc0Q9D9bFHwAAAP//AwBQ&#10;SwMEFAAGAAgAAAAhAFCMfGHbAAAABAEAAA8AAABkcnMvZG93bnJldi54bWxMj09Lw0AUxO+C32F5&#10;grd2kx60xLyUUigogmBbD9622Zc/mH0bs5sm+ul9nvQ4zDDzm3wzu05daAitZ4R0mYAiLr1tuUY4&#10;HfeLNagQDVvTeSaELwqwKa6vcpNZP/ErXQ6xVlLCITMITYx9pnUoG3ImLH1PLF7lB2eiyKHWdjCT&#10;lLtOr5LkTjvTsiw0pqddQ+XHYXQI1ThW0/v+6U2/PE7Hb/3ZxGc7I97ezNsHUJHm+BeGX3xBh0KY&#10;zn5kG1SHIEciwiIFJeZ9msqPM8JqDbrI9X/44gcAAP//AwBQSwECLQAUAAYACAAAACEAtoM4kv4A&#10;AADhAQAAEwAAAAAAAAAAAAAAAAAAAAAAW0NvbnRlbnRfVHlwZXNdLnhtbFBLAQItABQABgAIAAAA&#10;IQA4/SH/1gAAAJQBAAALAAAAAAAAAAAAAAAAAC8BAABfcmVscy8ucmVsc1BLAQItABQABgAIAAAA&#10;IQBhnDq3iwIAAKAFAAAOAAAAAAAAAAAAAAAAAC4CAABkcnMvZTJvRG9jLnhtbFBLAQItABQABgAI&#10;AAAAIQBQjHxh2wAAAAQBAAAPAAAAAAAAAAAAAAAAAOUEAABkcnMvZG93bnJldi54bWxQSwUGAAAA&#10;AAQABADzAAAA7QUAAAAA&#10;" fillcolor="#bebf8d" strokecolor="#bebf8d" strokeweight="1pt">
                <v:path arrowok="t"/>
              </v:rect>
            </w:pict>
          </mc:Fallback>
        </mc:AlternateContent>
      </w:r>
    </w:p>
    <w:p w14:paraId="7B8D0CD2" w14:textId="5E971404" w:rsidR="00DE1912" w:rsidRPr="004C5B60" w:rsidRDefault="009F589B" w:rsidP="00DE1912">
      <w:pPr>
        <w:contextualSpacing/>
        <w:rPr>
          <w:rFonts w:ascii="Georgia" w:hAnsi="Georgia"/>
          <w:noProof/>
          <w:color w:val="3B3838" w:themeColor="background2" w:themeShade="40"/>
        </w:rPr>
      </w:pPr>
      <w:r>
        <w:rPr>
          <w:rFonts w:ascii="Georgia" w:hAnsi="Georgia"/>
          <w:noProof/>
          <w:color w:val="3B3838" w:themeColor="background2" w:themeShade="40"/>
        </w:rPr>
        <w:drawing>
          <wp:anchor distT="0" distB="0" distL="114300" distR="114300" simplePos="0" relativeHeight="251685888" behindDoc="0" locked="0" layoutInCell="1" allowOverlap="1" wp14:anchorId="08B3F671" wp14:editId="7FA9C20B">
            <wp:simplePos x="0" y="0"/>
            <wp:positionH relativeFrom="column">
              <wp:posOffset>2200275</wp:posOffset>
            </wp:positionH>
            <wp:positionV relativeFrom="paragraph">
              <wp:posOffset>33020</wp:posOffset>
            </wp:positionV>
            <wp:extent cx="2200275" cy="1308735"/>
            <wp:effectExtent l="19050" t="19050" r="28575" b="24765"/>
            <wp:wrapSquare wrapText="bothSides"/>
            <wp:docPr id="145233354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2333541" name="Picture 145233354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200275" cy="1308735"/>
                    </a:xfrm>
                    <a:prstGeom prst="rect">
                      <a:avLst/>
                    </a:prstGeom>
                    <a:ln w="12700">
                      <a:solidFill>
                        <a:schemeClr val="bg2">
                          <a:lumMod val="25000"/>
                        </a:schemeClr>
                      </a:solidFill>
                    </a:ln>
                  </pic:spPr>
                </pic:pic>
              </a:graphicData>
            </a:graphic>
            <wp14:sizeRelH relativeFrom="margin">
              <wp14:pctWidth>0</wp14:pctWidth>
            </wp14:sizeRelH>
            <wp14:sizeRelV relativeFrom="margin">
              <wp14:pctHeight>0</wp14:pctHeight>
            </wp14:sizeRelV>
          </wp:anchor>
        </w:drawing>
      </w:r>
      <w:r w:rsidR="00E37CF9">
        <w:rPr>
          <w:rFonts w:ascii="Tahoma" w:hAnsi="Tahoma" w:cs="Tahoma"/>
          <w:b/>
          <w:color w:val="345C7E"/>
          <w:sz w:val="32"/>
          <w:szCs w:val="32"/>
        </w:rPr>
        <w:t>Yard of the Month</w:t>
      </w:r>
    </w:p>
    <w:p w14:paraId="6D31DB62" w14:textId="078877A1" w:rsidR="00DE1912" w:rsidRPr="004C5B60" w:rsidRDefault="00DE1912" w:rsidP="00DE1912">
      <w:pPr>
        <w:contextualSpacing/>
        <w:rPr>
          <w:rFonts w:ascii="Georgia" w:hAnsi="Georgia" w:cs="Tahoma"/>
          <w:color w:val="3B3838" w:themeColor="background2" w:themeShade="40"/>
        </w:rPr>
      </w:pPr>
    </w:p>
    <w:p w14:paraId="246F8D46" w14:textId="4519E2E0" w:rsidR="00DE1912" w:rsidRDefault="009F589B" w:rsidP="00037351">
      <w:pPr>
        <w:spacing w:line="240" w:lineRule="auto"/>
        <w:contextualSpacing/>
        <w:rPr>
          <w:rFonts w:ascii="Georgia" w:hAnsi="Georgia"/>
          <w:color w:val="3B3838" w:themeColor="background2" w:themeShade="40"/>
        </w:rPr>
      </w:pPr>
      <w:r>
        <w:rPr>
          <w:rFonts w:ascii="Georgia" w:hAnsi="Georgia"/>
          <w:color w:val="3B3838" w:themeColor="background2" w:themeShade="40"/>
        </w:rPr>
        <w:t>Congratulations to the first two winners of our Yard of the Month recognition program</w:t>
      </w:r>
      <w:r w:rsidR="0080202E">
        <w:rPr>
          <w:rFonts w:ascii="Georgia" w:hAnsi="Georgia"/>
          <w:color w:val="3B3838" w:themeColor="background2" w:themeShade="40"/>
        </w:rPr>
        <w:t xml:space="preserve"> for 2023</w:t>
      </w:r>
      <w:r>
        <w:rPr>
          <w:rFonts w:ascii="Georgia" w:hAnsi="Georgia"/>
          <w:color w:val="3B3838" w:themeColor="background2" w:themeShade="40"/>
        </w:rPr>
        <w:t>!</w:t>
      </w:r>
    </w:p>
    <w:p w14:paraId="581907A6" w14:textId="77777777" w:rsidR="009F589B" w:rsidRDefault="009F589B" w:rsidP="00037351">
      <w:pPr>
        <w:spacing w:line="240" w:lineRule="auto"/>
        <w:contextualSpacing/>
        <w:rPr>
          <w:rFonts w:ascii="Georgia" w:hAnsi="Georgia"/>
          <w:color w:val="3B3838" w:themeColor="background2" w:themeShade="40"/>
        </w:rPr>
      </w:pPr>
    </w:p>
    <w:p w14:paraId="220D30E6" w14:textId="6D023768" w:rsidR="009F589B" w:rsidRDefault="009F589B" w:rsidP="00966BDC">
      <w:pPr>
        <w:spacing w:line="240" w:lineRule="auto"/>
        <w:contextualSpacing/>
        <w:rPr>
          <w:rFonts w:ascii="Georgia" w:hAnsi="Georgia"/>
          <w:color w:val="3B3838" w:themeColor="background2" w:themeShade="40"/>
        </w:rPr>
      </w:pPr>
      <w:r>
        <w:rPr>
          <w:rFonts w:ascii="Georgia" w:hAnsi="Georgia"/>
          <w:noProof/>
          <w:color w:val="3B3838" w:themeColor="background2" w:themeShade="40"/>
        </w:rPr>
        <w:drawing>
          <wp:anchor distT="0" distB="0" distL="114300" distR="114300" simplePos="0" relativeHeight="251684864" behindDoc="0" locked="0" layoutInCell="1" allowOverlap="1" wp14:anchorId="6CF25C3C" wp14:editId="2CB52DC0">
            <wp:simplePos x="0" y="0"/>
            <wp:positionH relativeFrom="margin">
              <wp:posOffset>2200275</wp:posOffset>
            </wp:positionH>
            <wp:positionV relativeFrom="paragraph">
              <wp:posOffset>391160</wp:posOffset>
            </wp:positionV>
            <wp:extent cx="2219325" cy="1664335"/>
            <wp:effectExtent l="19050" t="19050" r="28575" b="12065"/>
            <wp:wrapSquare wrapText="bothSides"/>
            <wp:docPr id="17298730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87303" name="Picture 17298730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219325" cy="1664335"/>
                    </a:xfrm>
                    <a:prstGeom prst="rect">
                      <a:avLst/>
                    </a:prstGeom>
                    <a:ln>
                      <a:solidFill>
                        <a:schemeClr val="bg2">
                          <a:lumMod val="25000"/>
                        </a:schemeClr>
                      </a:solidFill>
                    </a:ln>
                  </pic:spPr>
                </pic:pic>
              </a:graphicData>
            </a:graphic>
            <wp14:sizeRelH relativeFrom="margin">
              <wp14:pctWidth>0</wp14:pctWidth>
            </wp14:sizeRelH>
            <wp14:sizeRelV relativeFrom="margin">
              <wp14:pctHeight>0</wp14:pctHeight>
            </wp14:sizeRelV>
          </wp:anchor>
        </w:drawing>
      </w:r>
      <w:r>
        <w:rPr>
          <w:rFonts w:ascii="Georgia" w:hAnsi="Georgia"/>
          <w:color w:val="3B3838" w:themeColor="background2" w:themeShade="40"/>
        </w:rPr>
        <w:t xml:space="preserve">Our May winner (top) Pam does a wonderful job with her landscaping and brings a splash of color each spring to West Lexington. </w:t>
      </w:r>
    </w:p>
    <w:p w14:paraId="215B36D5" w14:textId="5347101C" w:rsidR="009F589B" w:rsidRDefault="009F589B" w:rsidP="00966BDC">
      <w:pPr>
        <w:spacing w:line="240" w:lineRule="auto"/>
        <w:contextualSpacing/>
        <w:rPr>
          <w:rFonts w:ascii="Georgia" w:hAnsi="Georgia"/>
          <w:color w:val="3B3838" w:themeColor="background2" w:themeShade="40"/>
        </w:rPr>
      </w:pPr>
    </w:p>
    <w:p w14:paraId="70181844" w14:textId="3E60C641" w:rsidR="009F589B" w:rsidRDefault="009F589B" w:rsidP="00966BDC">
      <w:pPr>
        <w:spacing w:line="240" w:lineRule="auto"/>
        <w:contextualSpacing/>
        <w:rPr>
          <w:rFonts w:ascii="Georgia" w:hAnsi="Georgia"/>
          <w:color w:val="3B3838" w:themeColor="background2" w:themeShade="40"/>
        </w:rPr>
      </w:pPr>
      <w:r>
        <w:rPr>
          <w:rFonts w:ascii="Georgia" w:hAnsi="Georgia"/>
          <w:color w:val="3B3838" w:themeColor="background2" w:themeShade="40"/>
        </w:rPr>
        <w:t>Our June winners (bottom) are the Moellering Family</w:t>
      </w:r>
      <w:r w:rsidR="0080202E">
        <w:rPr>
          <w:rFonts w:ascii="Georgia" w:hAnsi="Georgia"/>
          <w:color w:val="3B3838" w:themeColor="background2" w:themeShade="40"/>
        </w:rPr>
        <w:t>.</w:t>
      </w:r>
      <w:r>
        <w:rPr>
          <w:rFonts w:ascii="Georgia" w:hAnsi="Georgia"/>
          <w:color w:val="3B3838" w:themeColor="background2" w:themeShade="40"/>
        </w:rPr>
        <w:t xml:space="preserve"> Their beautiful home on Branning is surrounded by an immaculate landscape.</w:t>
      </w:r>
    </w:p>
    <w:p w14:paraId="57264180" w14:textId="77777777" w:rsidR="0080202E" w:rsidRDefault="0080202E" w:rsidP="00966BDC">
      <w:pPr>
        <w:spacing w:line="240" w:lineRule="auto"/>
        <w:contextualSpacing/>
        <w:rPr>
          <w:rFonts w:ascii="Georgia" w:hAnsi="Georgia"/>
          <w:color w:val="3B3838" w:themeColor="background2" w:themeShade="40"/>
        </w:rPr>
      </w:pPr>
    </w:p>
    <w:p w14:paraId="62853A2B" w14:textId="64314098" w:rsidR="0080202E" w:rsidRDefault="0080202E" w:rsidP="00966BDC">
      <w:pPr>
        <w:spacing w:line="240" w:lineRule="auto"/>
        <w:contextualSpacing/>
        <w:rPr>
          <w:rFonts w:ascii="Georgia" w:hAnsi="Georgia"/>
          <w:color w:val="3B3838" w:themeColor="background2" w:themeShade="40"/>
        </w:rPr>
      </w:pPr>
      <w:r>
        <w:rPr>
          <w:rFonts w:ascii="Georgia" w:hAnsi="Georgia"/>
          <w:color w:val="3B3838" w:themeColor="background2" w:themeShade="40"/>
        </w:rPr>
        <w:t>Winners are nominated and voted on by the volunteer Yard of the Month Committee. Homes may win no more than once every three years. Contact Lynn Fuston if you’d like to nominate a neighbor.</w:t>
      </w:r>
    </w:p>
    <w:p w14:paraId="4E791458" w14:textId="0D03A155" w:rsidR="00A47DC9" w:rsidRDefault="00A47DC9" w:rsidP="00966BDC">
      <w:pPr>
        <w:spacing w:line="240" w:lineRule="auto"/>
        <w:contextualSpacing/>
        <w:rPr>
          <w:rFonts w:ascii="Georgia" w:hAnsi="Georgia" w:cs="Tahoma"/>
          <w:b/>
          <w:color w:val="345C7E"/>
        </w:rPr>
      </w:pPr>
    </w:p>
    <w:p w14:paraId="60D9D202" w14:textId="18889B48" w:rsidR="00C72879" w:rsidRPr="0082315E" w:rsidRDefault="00C72879" w:rsidP="00C72879">
      <w:pPr>
        <w:spacing w:line="240" w:lineRule="auto"/>
        <w:contextualSpacing/>
        <w:rPr>
          <w:rFonts w:ascii="Tahoma" w:hAnsi="Tahoma" w:cs="Tahoma"/>
          <w:b/>
          <w:color w:val="345C7E"/>
          <w:sz w:val="32"/>
          <w:szCs w:val="32"/>
        </w:rPr>
      </w:pPr>
      <w:r>
        <w:rPr>
          <w:rFonts w:ascii="Tahoma" w:hAnsi="Tahoma" w:cs="Tahoma"/>
          <w:b/>
          <w:color w:val="345C7E"/>
          <w:sz w:val="32"/>
          <w:szCs w:val="32"/>
        </w:rPr>
        <w:t>Summer Reminders</w:t>
      </w:r>
    </w:p>
    <w:p w14:paraId="1F5A7391" w14:textId="30AE5FF1" w:rsidR="00C72879" w:rsidRDefault="00C72879" w:rsidP="00C72879">
      <w:pPr>
        <w:contextualSpacing/>
        <w:rPr>
          <w:rFonts w:ascii="Georgia" w:hAnsi="Georgia" w:cs="Tahoma"/>
          <w:color w:val="3B3838" w:themeColor="background2" w:themeShade="40"/>
        </w:rPr>
      </w:pPr>
    </w:p>
    <w:p w14:paraId="6C10372C" w14:textId="3D8313F7" w:rsidR="00C72879" w:rsidRDefault="00065D2F" w:rsidP="00C72879">
      <w:pPr>
        <w:spacing w:line="240" w:lineRule="auto"/>
        <w:contextualSpacing/>
        <w:rPr>
          <w:rFonts w:ascii="Georgia" w:hAnsi="Georgia" w:cs="Tahoma"/>
          <w:color w:val="3B3838" w:themeColor="background2" w:themeShade="40"/>
        </w:rPr>
      </w:pPr>
      <w:r>
        <w:rPr>
          <w:rFonts w:ascii="Georgia" w:hAnsi="Georgia" w:cs="Tahoma"/>
          <w:color w:val="3B3838" w:themeColor="background2" w:themeShade="40"/>
        </w:rPr>
        <w:t>Summer is here, so it’s a good time to share some</w:t>
      </w:r>
      <w:r w:rsidR="00C72879">
        <w:rPr>
          <w:rFonts w:ascii="Georgia" w:hAnsi="Georgia" w:cs="Tahoma"/>
          <w:color w:val="3B3838" w:themeColor="background2" w:themeShade="40"/>
        </w:rPr>
        <w:t xml:space="preserve"> helpful reminders to ensure we all have a safe and enjoyable season.</w:t>
      </w:r>
    </w:p>
    <w:p w14:paraId="45218759" w14:textId="77777777" w:rsidR="00C72879" w:rsidRDefault="00C72879" w:rsidP="00C72879">
      <w:pPr>
        <w:spacing w:line="240" w:lineRule="auto"/>
        <w:contextualSpacing/>
        <w:rPr>
          <w:rFonts w:ascii="Georgia" w:hAnsi="Georgia" w:cs="Tahoma"/>
          <w:color w:val="3B3838" w:themeColor="background2" w:themeShade="40"/>
        </w:rPr>
      </w:pPr>
    </w:p>
    <w:p w14:paraId="32523E9E" w14:textId="77777777" w:rsidR="00C72879" w:rsidRPr="00427A4D" w:rsidRDefault="00C72879" w:rsidP="00C72879">
      <w:pPr>
        <w:spacing w:line="240" w:lineRule="auto"/>
        <w:contextualSpacing/>
        <w:rPr>
          <w:rFonts w:ascii="Georgia" w:hAnsi="Georgia" w:cs="Tahoma"/>
          <w:color w:val="3B3838" w:themeColor="background2" w:themeShade="40"/>
        </w:rPr>
      </w:pPr>
      <w:r w:rsidRPr="00427A4D">
        <w:rPr>
          <w:rFonts w:ascii="Georgia" w:hAnsi="Georgia" w:cs="Tahoma"/>
          <w:b/>
          <w:bCs/>
          <w:color w:val="3B3838" w:themeColor="background2" w:themeShade="40"/>
        </w:rPr>
        <w:t>Safe Driving</w:t>
      </w:r>
      <w:r w:rsidRPr="00427A4D">
        <w:rPr>
          <w:rFonts w:ascii="Georgia" w:hAnsi="Georgia" w:cs="Tahoma"/>
          <w:color w:val="3B3838" w:themeColor="background2" w:themeShade="40"/>
        </w:rPr>
        <w:t xml:space="preserve"> | Please drive carefully and watch for pedestrians, especially when backing out of driveways. </w:t>
      </w:r>
    </w:p>
    <w:p w14:paraId="183912B6" w14:textId="77777777" w:rsidR="00C72879" w:rsidRPr="00427A4D" w:rsidRDefault="00C72879" w:rsidP="00C72879">
      <w:pPr>
        <w:spacing w:line="240" w:lineRule="auto"/>
        <w:contextualSpacing/>
        <w:rPr>
          <w:rFonts w:ascii="Georgia" w:hAnsi="Georgia" w:cs="Tahoma"/>
          <w:color w:val="3B3838" w:themeColor="background2" w:themeShade="40"/>
        </w:rPr>
      </w:pPr>
    </w:p>
    <w:p w14:paraId="608F8564" w14:textId="6C578580" w:rsidR="00C72879" w:rsidRPr="00427A4D" w:rsidRDefault="00C72879" w:rsidP="00C72879">
      <w:pPr>
        <w:spacing w:line="240" w:lineRule="auto"/>
        <w:contextualSpacing/>
        <w:rPr>
          <w:rFonts w:ascii="Georgia" w:hAnsi="Georgia" w:cs="Tahoma"/>
          <w:color w:val="3B3838" w:themeColor="background2" w:themeShade="40"/>
        </w:rPr>
      </w:pPr>
      <w:r w:rsidRPr="00427A4D">
        <w:rPr>
          <w:rFonts w:ascii="Georgia" w:hAnsi="Georgia" w:cs="Tahoma"/>
          <w:b/>
          <w:bCs/>
          <w:color w:val="3B3838" w:themeColor="background2" w:themeShade="40"/>
        </w:rPr>
        <w:t>Tall Grass</w:t>
      </w:r>
      <w:r w:rsidRPr="00427A4D">
        <w:rPr>
          <w:rFonts w:ascii="Georgia" w:hAnsi="Georgia" w:cs="Tahoma"/>
          <w:color w:val="3B3838" w:themeColor="background2" w:themeShade="40"/>
        </w:rPr>
        <w:t xml:space="preserve"> | Please keep your lawn mowed below 9 inches to ensure compliance with Fort Wayne’s tall grass ordinance.</w:t>
      </w:r>
      <w:r w:rsidR="00E37CF9">
        <w:rPr>
          <w:rFonts w:ascii="Georgia" w:hAnsi="Georgia" w:cs="Tahoma"/>
          <w:color w:val="3B3838" w:themeColor="background2" w:themeShade="40"/>
        </w:rPr>
        <w:t xml:space="preserve"> Be sure to also keep control of noxious weeds, like thistles, that can quickly take over. </w:t>
      </w:r>
    </w:p>
    <w:p w14:paraId="7CFD2CC9" w14:textId="77777777" w:rsidR="00C72879" w:rsidRPr="00427A4D" w:rsidRDefault="00C72879" w:rsidP="00C72879">
      <w:pPr>
        <w:spacing w:line="240" w:lineRule="auto"/>
        <w:contextualSpacing/>
        <w:rPr>
          <w:rFonts w:ascii="Georgia" w:hAnsi="Georgia" w:cs="Tahoma"/>
          <w:color w:val="3B3838" w:themeColor="background2" w:themeShade="40"/>
        </w:rPr>
      </w:pPr>
    </w:p>
    <w:p w14:paraId="17AC0499" w14:textId="77777777" w:rsidR="00C72879" w:rsidRPr="00427A4D" w:rsidRDefault="00C72879" w:rsidP="00C72879">
      <w:pPr>
        <w:spacing w:line="240" w:lineRule="auto"/>
        <w:contextualSpacing/>
        <w:rPr>
          <w:rFonts w:ascii="Georgia" w:hAnsi="Georgia" w:cs="Tahoma"/>
          <w:color w:val="3B3838" w:themeColor="background2" w:themeShade="40"/>
        </w:rPr>
      </w:pPr>
      <w:r w:rsidRPr="00427A4D">
        <w:rPr>
          <w:rFonts w:ascii="Georgia" w:hAnsi="Georgia" w:cs="Tahoma"/>
          <w:b/>
          <w:bCs/>
          <w:color w:val="3B3838" w:themeColor="background2" w:themeShade="40"/>
        </w:rPr>
        <w:t>Fireworks</w:t>
      </w:r>
      <w:r w:rsidRPr="00427A4D">
        <w:rPr>
          <w:rFonts w:ascii="Georgia" w:hAnsi="Georgia" w:cs="Tahoma"/>
          <w:color w:val="3B3838" w:themeColor="background2" w:themeShade="40"/>
        </w:rPr>
        <w:t xml:space="preserve"> | Per local and state laws, fireworks may only be discharged on certain dates and times (see City website for details). Please be courteous to neighbors who may have pets or family members who do not react well to the sounds and lights from fireworks. </w:t>
      </w:r>
    </w:p>
    <w:p w14:paraId="3D391283" w14:textId="77777777" w:rsidR="00C72879" w:rsidRPr="00427A4D" w:rsidRDefault="00C72879" w:rsidP="00C72879">
      <w:pPr>
        <w:spacing w:line="240" w:lineRule="auto"/>
        <w:contextualSpacing/>
        <w:rPr>
          <w:rFonts w:ascii="Georgia" w:hAnsi="Georgia" w:cs="Tahoma"/>
          <w:color w:val="3B3838" w:themeColor="background2" w:themeShade="40"/>
        </w:rPr>
      </w:pPr>
    </w:p>
    <w:p w14:paraId="5187F684" w14:textId="77777777" w:rsidR="00C72879" w:rsidRPr="00427A4D" w:rsidRDefault="00C72879" w:rsidP="00C72879">
      <w:pPr>
        <w:spacing w:line="240" w:lineRule="auto"/>
        <w:contextualSpacing/>
        <w:rPr>
          <w:rFonts w:ascii="Georgia" w:hAnsi="Georgia" w:cs="Tahoma"/>
          <w:color w:val="3B3838" w:themeColor="background2" w:themeShade="40"/>
        </w:rPr>
      </w:pPr>
      <w:r w:rsidRPr="00427A4D">
        <w:rPr>
          <w:rFonts w:ascii="Georgia" w:hAnsi="Georgia" w:cs="Tahoma"/>
          <w:b/>
          <w:bCs/>
          <w:color w:val="3B3838" w:themeColor="background2" w:themeShade="40"/>
        </w:rPr>
        <w:t>Pet Cleanup</w:t>
      </w:r>
      <w:r w:rsidRPr="00427A4D">
        <w:rPr>
          <w:rFonts w:ascii="Georgia" w:hAnsi="Georgia" w:cs="Tahoma"/>
          <w:color w:val="3B3838" w:themeColor="background2" w:themeShade="40"/>
        </w:rPr>
        <w:t xml:space="preserve"> | Please make sure to clean up after your dog(s) when taking them on walks throughout the neighborhood.</w:t>
      </w:r>
    </w:p>
    <w:p w14:paraId="6809185E" w14:textId="77777777" w:rsidR="00C72879" w:rsidRPr="00427A4D" w:rsidRDefault="00C72879" w:rsidP="00C72879">
      <w:pPr>
        <w:spacing w:line="240" w:lineRule="auto"/>
        <w:contextualSpacing/>
        <w:rPr>
          <w:rFonts w:ascii="Georgia" w:hAnsi="Georgia" w:cs="Tahoma"/>
          <w:color w:val="3B3838" w:themeColor="background2" w:themeShade="40"/>
        </w:rPr>
      </w:pPr>
    </w:p>
    <w:p w14:paraId="3FF8B600" w14:textId="77777777" w:rsidR="00C72879" w:rsidRPr="00427A4D" w:rsidRDefault="00C72879" w:rsidP="00C72879">
      <w:pPr>
        <w:spacing w:line="240" w:lineRule="auto"/>
        <w:contextualSpacing/>
        <w:rPr>
          <w:rFonts w:ascii="Georgia" w:hAnsi="Georgia" w:cs="Tahoma"/>
          <w:color w:val="3B3838" w:themeColor="background2" w:themeShade="40"/>
        </w:rPr>
      </w:pPr>
      <w:r w:rsidRPr="00427A4D">
        <w:rPr>
          <w:rFonts w:ascii="Georgia" w:hAnsi="Georgia" w:cs="Tahoma"/>
          <w:b/>
          <w:bCs/>
          <w:color w:val="3B3838" w:themeColor="background2" w:themeShade="40"/>
        </w:rPr>
        <w:t>Firepits</w:t>
      </w:r>
      <w:r w:rsidRPr="00427A4D">
        <w:rPr>
          <w:rFonts w:ascii="Georgia" w:hAnsi="Georgia" w:cs="Tahoma"/>
          <w:color w:val="3B3838" w:themeColor="background2" w:themeShade="40"/>
        </w:rPr>
        <w:t xml:space="preserve"> | The use of firepits is permitted but subject to various safety conditions listed on the Fire Department’s website. Please reference those conditions to ensure compliance and take common sense steps to keep your backyard fires safe and controlled. </w:t>
      </w:r>
    </w:p>
    <w:p w14:paraId="436AEE66" w14:textId="77777777" w:rsidR="00C72879" w:rsidRPr="00427A4D" w:rsidRDefault="00C72879" w:rsidP="00C72879">
      <w:pPr>
        <w:spacing w:line="240" w:lineRule="auto"/>
        <w:contextualSpacing/>
        <w:rPr>
          <w:rFonts w:ascii="Georgia" w:hAnsi="Georgia" w:cs="Tahoma"/>
          <w:color w:val="3B3838" w:themeColor="background2" w:themeShade="40"/>
        </w:rPr>
      </w:pPr>
    </w:p>
    <w:p w14:paraId="309E6A41" w14:textId="78489512" w:rsidR="00037351" w:rsidRDefault="00C72879" w:rsidP="00C72879">
      <w:pPr>
        <w:spacing w:line="240" w:lineRule="auto"/>
        <w:contextualSpacing/>
        <w:rPr>
          <w:rFonts w:ascii="Georgia" w:hAnsi="Georgia" w:cs="Tahoma"/>
          <w:b/>
          <w:color w:val="345C7E"/>
        </w:rPr>
      </w:pPr>
      <w:r w:rsidRPr="00427A4D">
        <w:rPr>
          <w:rFonts w:ascii="Georgia" w:hAnsi="Georgia" w:cs="Tahoma"/>
          <w:b/>
          <w:bCs/>
          <w:color w:val="3B3838" w:themeColor="background2" w:themeShade="40"/>
        </w:rPr>
        <w:t>Security</w:t>
      </w:r>
      <w:r w:rsidRPr="00427A4D">
        <w:rPr>
          <w:rFonts w:ascii="Georgia" w:hAnsi="Georgia" w:cs="Tahoma"/>
          <w:color w:val="3B3838" w:themeColor="background2" w:themeShade="40"/>
        </w:rPr>
        <w:t xml:space="preserve"> | We encourage all residents to take basic steps to reduce your likelihood of being targeted</w:t>
      </w:r>
      <w:r>
        <w:rPr>
          <w:rFonts w:ascii="Georgia" w:hAnsi="Georgia" w:cs="Tahoma"/>
          <w:color w:val="3B3838" w:themeColor="background2" w:themeShade="40"/>
        </w:rPr>
        <w:t xml:space="preserve"> by a criminal. Plenty of helpful resources are available on the Fort Wayne Police Department’s website.</w:t>
      </w:r>
    </w:p>
    <w:p w14:paraId="7BD4FE91" w14:textId="2D0B78C5" w:rsidR="007D105F" w:rsidRPr="00694A97" w:rsidRDefault="007D105F" w:rsidP="007D105F">
      <w:pPr>
        <w:spacing w:line="240" w:lineRule="auto"/>
        <w:contextualSpacing/>
        <w:rPr>
          <w:rFonts w:ascii="Georgia" w:hAnsi="Georgia" w:cs="Tahoma"/>
          <w:b/>
          <w:color w:val="345C7E"/>
        </w:rPr>
      </w:pPr>
      <w:r w:rsidRPr="00694A97">
        <w:rPr>
          <w:rFonts w:ascii="Georgia" w:hAnsi="Georgia" w:cs="Tahoma"/>
          <w:b/>
          <w:color w:val="345C7E"/>
        </w:rPr>
        <w:t>COMMUNITY CONTACTS</w:t>
      </w:r>
    </w:p>
    <w:p w14:paraId="3536EC80" w14:textId="77777777" w:rsidR="007D105F" w:rsidRPr="008459EE" w:rsidRDefault="007D105F" w:rsidP="007D105F">
      <w:pPr>
        <w:spacing w:line="240" w:lineRule="auto"/>
        <w:contextualSpacing/>
        <w:rPr>
          <w:rFonts w:ascii="Tahoma" w:hAnsi="Tahoma" w:cs="Tahoma"/>
          <w:b/>
          <w:color w:val="3B3838" w:themeColor="background2" w:themeShade="40"/>
          <w:sz w:val="10"/>
          <w:szCs w:val="10"/>
        </w:rPr>
      </w:pPr>
    </w:p>
    <w:p w14:paraId="171BACAA" w14:textId="3E124490" w:rsidR="007D105F" w:rsidRPr="006D48D6" w:rsidRDefault="00024730" w:rsidP="007D105F">
      <w:pPr>
        <w:spacing w:line="240" w:lineRule="auto"/>
        <w:contextualSpacing/>
        <w:rPr>
          <w:rFonts w:ascii="Tahoma" w:hAnsi="Tahoma" w:cs="Tahoma"/>
          <w:b/>
          <w:color w:val="3B3838" w:themeColor="background2" w:themeShade="40"/>
          <w:sz w:val="20"/>
          <w:szCs w:val="20"/>
        </w:rPr>
      </w:pPr>
      <w:r>
        <w:rPr>
          <w:rFonts w:ascii="Tahoma" w:hAnsi="Tahoma" w:cs="Tahoma"/>
          <w:b/>
          <w:color w:val="3B3838" w:themeColor="background2" w:themeShade="40"/>
          <w:sz w:val="20"/>
          <w:szCs w:val="20"/>
        </w:rPr>
        <w:t>F</w:t>
      </w:r>
      <w:r w:rsidR="007D105F" w:rsidRPr="006D48D6">
        <w:rPr>
          <w:rFonts w:ascii="Tahoma" w:hAnsi="Tahoma" w:cs="Tahoma"/>
          <w:b/>
          <w:color w:val="3B3838" w:themeColor="background2" w:themeShade="40"/>
          <w:sz w:val="20"/>
          <w:szCs w:val="20"/>
        </w:rPr>
        <w:t>PNA Board President</w:t>
      </w:r>
    </w:p>
    <w:p w14:paraId="1BBBB826" w14:textId="37EAA9C1" w:rsidR="007D105F" w:rsidRPr="006D48D6" w:rsidRDefault="00037351" w:rsidP="007D105F">
      <w:pPr>
        <w:spacing w:line="240" w:lineRule="auto"/>
        <w:contextualSpacing/>
        <w:rPr>
          <w:rFonts w:ascii="Tahoma" w:hAnsi="Tahoma" w:cs="Tahoma"/>
          <w:b/>
          <w:color w:val="3B3838" w:themeColor="background2" w:themeShade="40"/>
          <w:sz w:val="20"/>
          <w:szCs w:val="20"/>
        </w:rPr>
      </w:pPr>
      <w:r>
        <w:rPr>
          <w:rFonts w:ascii="Tahoma" w:hAnsi="Tahoma" w:cs="Tahoma"/>
          <w:b/>
          <w:color w:val="3B3838" w:themeColor="background2" w:themeShade="40"/>
          <w:sz w:val="20"/>
          <w:szCs w:val="20"/>
        </w:rPr>
        <w:t>A</w:t>
      </w:r>
      <w:r w:rsidR="00F16517">
        <w:rPr>
          <w:rFonts w:ascii="Tahoma" w:hAnsi="Tahoma" w:cs="Tahoma"/>
          <w:b/>
          <w:color w:val="3B3838" w:themeColor="background2" w:themeShade="40"/>
          <w:sz w:val="20"/>
          <w:szCs w:val="20"/>
        </w:rPr>
        <w:t>m</w:t>
      </w:r>
      <w:r>
        <w:rPr>
          <w:rFonts w:ascii="Tahoma" w:hAnsi="Tahoma" w:cs="Tahoma"/>
          <w:b/>
          <w:color w:val="3B3838" w:themeColor="background2" w:themeShade="40"/>
          <w:sz w:val="20"/>
          <w:szCs w:val="20"/>
        </w:rPr>
        <w:t>y</w:t>
      </w:r>
      <w:r w:rsidR="00F16517">
        <w:rPr>
          <w:rFonts w:ascii="Tahoma" w:hAnsi="Tahoma" w:cs="Tahoma"/>
          <w:b/>
          <w:color w:val="3B3838" w:themeColor="background2" w:themeShade="40"/>
          <w:sz w:val="20"/>
          <w:szCs w:val="20"/>
        </w:rPr>
        <w:t xml:space="preserve"> </w:t>
      </w:r>
      <w:r>
        <w:rPr>
          <w:rFonts w:ascii="Tahoma" w:hAnsi="Tahoma" w:cs="Tahoma"/>
          <w:b/>
          <w:color w:val="3B3838" w:themeColor="background2" w:themeShade="40"/>
          <w:sz w:val="20"/>
          <w:szCs w:val="20"/>
        </w:rPr>
        <w:t>Kelly</w:t>
      </w:r>
    </w:p>
    <w:p w14:paraId="0B943ABD" w14:textId="407F1719" w:rsidR="007D105F" w:rsidRPr="00F16517" w:rsidRDefault="007D105F" w:rsidP="007D105F">
      <w:pPr>
        <w:spacing w:line="240" w:lineRule="auto"/>
        <w:contextualSpacing/>
        <w:rPr>
          <w:rFonts w:ascii="Tahoma" w:hAnsi="Tahoma" w:cs="Tahoma"/>
          <w:color w:val="3B3838" w:themeColor="background2" w:themeShade="40"/>
          <w:sz w:val="19"/>
          <w:szCs w:val="19"/>
        </w:rPr>
      </w:pPr>
      <w:r w:rsidRPr="00F16517">
        <w:rPr>
          <w:rFonts w:ascii="Tahoma" w:hAnsi="Tahoma" w:cs="Tahoma"/>
          <w:color w:val="3B3838" w:themeColor="background2" w:themeShade="40"/>
          <w:sz w:val="19"/>
          <w:szCs w:val="19"/>
        </w:rPr>
        <w:t>fostrparkneighborhood@gmail.com</w:t>
      </w:r>
    </w:p>
    <w:p w14:paraId="509E0939" w14:textId="609452C2" w:rsidR="007D105F" w:rsidRPr="006D48D6" w:rsidRDefault="007D105F" w:rsidP="007D105F">
      <w:pPr>
        <w:spacing w:line="240" w:lineRule="auto"/>
        <w:contextualSpacing/>
        <w:rPr>
          <w:rFonts w:ascii="Tahoma" w:hAnsi="Tahoma" w:cs="Tahoma"/>
          <w:color w:val="3B3838" w:themeColor="background2" w:themeShade="40"/>
          <w:sz w:val="20"/>
          <w:szCs w:val="20"/>
        </w:rPr>
      </w:pPr>
      <w:r w:rsidRPr="00F16517">
        <w:rPr>
          <w:rFonts w:ascii="Tahoma" w:hAnsi="Tahoma" w:cs="Tahoma"/>
          <w:color w:val="3B3838" w:themeColor="background2" w:themeShade="40"/>
          <w:sz w:val="20"/>
          <w:szCs w:val="20"/>
        </w:rPr>
        <w:t>260.</w:t>
      </w:r>
      <w:r w:rsidR="00F16517" w:rsidRPr="00F16517">
        <w:rPr>
          <w:rFonts w:ascii="Tahoma" w:hAnsi="Tahoma" w:cs="Tahoma"/>
          <w:color w:val="3B3838" w:themeColor="background2" w:themeShade="40"/>
          <w:sz w:val="20"/>
          <w:szCs w:val="20"/>
        </w:rPr>
        <w:t>414.8554</w:t>
      </w:r>
    </w:p>
    <w:p w14:paraId="59D4C21F" w14:textId="77777777" w:rsidR="007D105F" w:rsidRPr="008459EE" w:rsidRDefault="007D105F" w:rsidP="007D105F">
      <w:pPr>
        <w:spacing w:line="240" w:lineRule="auto"/>
        <w:contextualSpacing/>
        <w:rPr>
          <w:rFonts w:ascii="Tahoma" w:hAnsi="Tahoma" w:cs="Tahoma"/>
          <w:color w:val="3B3838" w:themeColor="background2" w:themeShade="40"/>
          <w:sz w:val="10"/>
          <w:szCs w:val="10"/>
        </w:rPr>
      </w:pPr>
    </w:p>
    <w:p w14:paraId="5228071D" w14:textId="77777777" w:rsidR="007D105F" w:rsidRPr="006D48D6" w:rsidRDefault="007D105F" w:rsidP="007D105F">
      <w:pPr>
        <w:spacing w:line="240" w:lineRule="auto"/>
        <w:contextualSpacing/>
        <w:rPr>
          <w:rFonts w:ascii="Tahoma" w:hAnsi="Tahoma" w:cs="Tahoma"/>
          <w:b/>
          <w:color w:val="3B3838" w:themeColor="background2" w:themeShade="40"/>
          <w:sz w:val="20"/>
          <w:szCs w:val="20"/>
        </w:rPr>
      </w:pPr>
      <w:r w:rsidRPr="006D48D6">
        <w:rPr>
          <w:rFonts w:ascii="Tahoma" w:hAnsi="Tahoma" w:cs="Tahoma"/>
          <w:b/>
          <w:color w:val="3B3838" w:themeColor="background2" w:themeShade="40"/>
          <w:sz w:val="20"/>
          <w:szCs w:val="20"/>
        </w:rPr>
        <w:t>Fort Wayne Police Department</w:t>
      </w:r>
    </w:p>
    <w:p w14:paraId="64A5B3EE" w14:textId="77777777" w:rsidR="007D105F" w:rsidRPr="006D48D6" w:rsidRDefault="007D105F" w:rsidP="007D105F">
      <w:pPr>
        <w:spacing w:line="240" w:lineRule="auto"/>
        <w:contextualSpacing/>
        <w:rPr>
          <w:rFonts w:ascii="Tahoma" w:hAnsi="Tahoma" w:cs="Tahoma"/>
          <w:b/>
          <w:color w:val="3B3838" w:themeColor="background2" w:themeShade="40"/>
          <w:sz w:val="20"/>
          <w:szCs w:val="20"/>
        </w:rPr>
      </w:pPr>
      <w:r w:rsidRPr="006D48D6">
        <w:rPr>
          <w:rFonts w:ascii="Tahoma" w:hAnsi="Tahoma" w:cs="Tahoma"/>
          <w:b/>
          <w:color w:val="3B3838" w:themeColor="background2" w:themeShade="40"/>
          <w:sz w:val="20"/>
          <w:szCs w:val="20"/>
        </w:rPr>
        <w:t>Non-Emergency Desk</w:t>
      </w:r>
    </w:p>
    <w:p w14:paraId="43F4ADD8" w14:textId="4A07E576" w:rsidR="007D105F" w:rsidRPr="006D48D6" w:rsidRDefault="007D105F" w:rsidP="007D105F">
      <w:pPr>
        <w:spacing w:line="240" w:lineRule="auto"/>
        <w:contextualSpacing/>
        <w:rPr>
          <w:rFonts w:ascii="Tahoma" w:hAnsi="Tahoma" w:cs="Tahoma"/>
          <w:color w:val="3B3838" w:themeColor="background2" w:themeShade="40"/>
          <w:sz w:val="20"/>
          <w:szCs w:val="20"/>
        </w:rPr>
      </w:pPr>
      <w:r w:rsidRPr="006D48D6">
        <w:rPr>
          <w:rFonts w:ascii="Tahoma" w:hAnsi="Tahoma" w:cs="Tahoma"/>
          <w:color w:val="3B3838" w:themeColor="background2" w:themeShade="40"/>
          <w:sz w:val="20"/>
          <w:szCs w:val="20"/>
        </w:rPr>
        <w:t>260</w:t>
      </w:r>
      <w:r w:rsidR="00F16517">
        <w:rPr>
          <w:rFonts w:ascii="Tahoma" w:hAnsi="Tahoma" w:cs="Tahoma"/>
          <w:color w:val="3B3838" w:themeColor="background2" w:themeShade="40"/>
          <w:sz w:val="20"/>
          <w:szCs w:val="20"/>
        </w:rPr>
        <w:t>.</w:t>
      </w:r>
      <w:r w:rsidRPr="006D48D6">
        <w:rPr>
          <w:rFonts w:ascii="Tahoma" w:hAnsi="Tahoma" w:cs="Tahoma"/>
          <w:color w:val="3B3838" w:themeColor="background2" w:themeShade="40"/>
          <w:sz w:val="20"/>
          <w:szCs w:val="20"/>
        </w:rPr>
        <w:t>427.1222</w:t>
      </w:r>
    </w:p>
    <w:p w14:paraId="1CBDFF07" w14:textId="77777777" w:rsidR="007D105F" w:rsidRPr="008459EE" w:rsidRDefault="007D105F" w:rsidP="007D105F">
      <w:pPr>
        <w:spacing w:line="240" w:lineRule="auto"/>
        <w:contextualSpacing/>
        <w:rPr>
          <w:rFonts w:ascii="Tahoma" w:hAnsi="Tahoma" w:cs="Tahoma"/>
          <w:color w:val="3B3838" w:themeColor="background2" w:themeShade="40"/>
          <w:sz w:val="10"/>
          <w:szCs w:val="10"/>
        </w:rPr>
      </w:pPr>
    </w:p>
    <w:p w14:paraId="3FED74ED" w14:textId="77777777" w:rsidR="007D105F" w:rsidRPr="006D48D6" w:rsidRDefault="007D105F" w:rsidP="007D105F">
      <w:pPr>
        <w:spacing w:line="240" w:lineRule="auto"/>
        <w:contextualSpacing/>
        <w:rPr>
          <w:rFonts w:ascii="Tahoma" w:hAnsi="Tahoma" w:cs="Tahoma"/>
          <w:b/>
          <w:color w:val="3B3838" w:themeColor="background2" w:themeShade="40"/>
          <w:sz w:val="20"/>
          <w:szCs w:val="20"/>
        </w:rPr>
      </w:pPr>
      <w:r>
        <w:rPr>
          <w:rFonts w:ascii="Tahoma" w:hAnsi="Tahoma" w:cs="Tahoma"/>
          <w:b/>
          <w:color w:val="3B3838" w:themeColor="background2" w:themeShade="40"/>
          <w:sz w:val="20"/>
          <w:szCs w:val="20"/>
        </w:rPr>
        <w:t>City Government</w:t>
      </w:r>
      <w:r w:rsidRPr="006D48D6">
        <w:rPr>
          <w:rFonts w:ascii="Tahoma" w:hAnsi="Tahoma" w:cs="Tahoma"/>
          <w:b/>
          <w:color w:val="3B3838" w:themeColor="background2" w:themeShade="40"/>
          <w:sz w:val="20"/>
          <w:szCs w:val="20"/>
        </w:rPr>
        <w:t xml:space="preserve"> Services</w:t>
      </w:r>
    </w:p>
    <w:p w14:paraId="13AB8995" w14:textId="77777777" w:rsidR="007D105F" w:rsidRDefault="007D105F" w:rsidP="007D105F">
      <w:pPr>
        <w:contextualSpacing/>
        <w:rPr>
          <w:rFonts w:ascii="Tahoma" w:hAnsi="Tahoma" w:cs="Tahoma"/>
          <w:color w:val="3B3838" w:themeColor="background2" w:themeShade="40"/>
          <w:sz w:val="20"/>
          <w:szCs w:val="20"/>
        </w:rPr>
      </w:pPr>
      <w:r w:rsidRPr="006D48D6">
        <w:rPr>
          <w:rFonts w:ascii="Tahoma" w:hAnsi="Tahoma" w:cs="Tahoma"/>
          <w:color w:val="3B3838" w:themeColor="background2" w:themeShade="40"/>
          <w:sz w:val="20"/>
          <w:szCs w:val="20"/>
        </w:rPr>
        <w:t>311</w:t>
      </w:r>
    </w:p>
    <w:p w14:paraId="36C9D8AB" w14:textId="77777777" w:rsidR="007D105F" w:rsidRPr="008459EE" w:rsidRDefault="007D105F" w:rsidP="007D105F">
      <w:pPr>
        <w:contextualSpacing/>
        <w:rPr>
          <w:rFonts w:ascii="Tahoma" w:hAnsi="Tahoma" w:cs="Tahoma"/>
          <w:color w:val="3B3838" w:themeColor="background2" w:themeShade="40"/>
          <w:sz w:val="10"/>
          <w:szCs w:val="10"/>
        </w:rPr>
      </w:pPr>
    </w:p>
    <w:p w14:paraId="7889F328" w14:textId="77777777" w:rsidR="007D105F" w:rsidRPr="006D48D6" w:rsidRDefault="007D105F" w:rsidP="007D105F">
      <w:pPr>
        <w:spacing w:line="240" w:lineRule="auto"/>
        <w:contextualSpacing/>
        <w:rPr>
          <w:rFonts w:ascii="Tahoma" w:hAnsi="Tahoma" w:cs="Tahoma"/>
          <w:b/>
          <w:color w:val="3B3838" w:themeColor="background2" w:themeShade="40"/>
          <w:sz w:val="20"/>
          <w:szCs w:val="20"/>
        </w:rPr>
      </w:pPr>
      <w:r>
        <w:rPr>
          <w:rFonts w:ascii="Tahoma" w:hAnsi="Tahoma" w:cs="Tahoma"/>
          <w:b/>
          <w:color w:val="3B3838" w:themeColor="background2" w:themeShade="40"/>
          <w:sz w:val="20"/>
          <w:szCs w:val="20"/>
        </w:rPr>
        <w:t>Essential Community Services</w:t>
      </w:r>
    </w:p>
    <w:p w14:paraId="5F4239F8" w14:textId="77777777" w:rsidR="007D105F" w:rsidRDefault="007D105F" w:rsidP="007D105F">
      <w:pPr>
        <w:contextualSpacing/>
        <w:rPr>
          <w:rFonts w:ascii="Tahoma" w:hAnsi="Tahoma" w:cs="Tahoma"/>
          <w:color w:val="3B3838" w:themeColor="background2" w:themeShade="40"/>
          <w:sz w:val="20"/>
          <w:szCs w:val="20"/>
        </w:rPr>
      </w:pPr>
      <w:r>
        <w:rPr>
          <w:rFonts w:ascii="Tahoma" w:hAnsi="Tahoma" w:cs="Tahoma"/>
          <w:color w:val="3B3838" w:themeColor="background2" w:themeShade="40"/>
          <w:sz w:val="20"/>
          <w:szCs w:val="20"/>
        </w:rPr>
        <w:t>2</w:t>
      </w:r>
      <w:r w:rsidRPr="006D48D6">
        <w:rPr>
          <w:rFonts w:ascii="Tahoma" w:hAnsi="Tahoma" w:cs="Tahoma"/>
          <w:color w:val="3B3838" w:themeColor="background2" w:themeShade="40"/>
          <w:sz w:val="20"/>
          <w:szCs w:val="20"/>
        </w:rPr>
        <w:t>11</w:t>
      </w:r>
    </w:p>
    <w:p w14:paraId="0AB6C36D" w14:textId="77777777" w:rsidR="007D105F" w:rsidRPr="00A42908" w:rsidRDefault="007D105F" w:rsidP="007D105F">
      <w:pPr>
        <w:contextualSpacing/>
        <w:rPr>
          <w:rFonts w:ascii="Tahoma" w:hAnsi="Tahoma" w:cs="Tahoma"/>
          <w:color w:val="3B3838" w:themeColor="background2" w:themeShade="40"/>
          <w:sz w:val="10"/>
          <w:szCs w:val="10"/>
        </w:rPr>
      </w:pPr>
    </w:p>
    <w:p w14:paraId="2073E865" w14:textId="77777777" w:rsidR="007D105F" w:rsidRPr="007765C7" w:rsidRDefault="007D105F" w:rsidP="007D105F">
      <w:pPr>
        <w:contextualSpacing/>
        <w:rPr>
          <w:rFonts w:ascii="Tahoma" w:hAnsi="Tahoma" w:cs="Tahoma"/>
          <w:b/>
          <w:bCs/>
          <w:color w:val="3B3838" w:themeColor="background2" w:themeShade="40"/>
          <w:sz w:val="20"/>
          <w:szCs w:val="20"/>
        </w:rPr>
      </w:pPr>
      <w:r w:rsidRPr="007765C7">
        <w:rPr>
          <w:rFonts w:ascii="Tahoma" w:hAnsi="Tahoma" w:cs="Tahoma"/>
          <w:b/>
          <w:bCs/>
          <w:color w:val="3B3838" w:themeColor="background2" w:themeShade="40"/>
          <w:sz w:val="20"/>
          <w:szCs w:val="20"/>
        </w:rPr>
        <w:t>Graffiti Hotline</w:t>
      </w:r>
    </w:p>
    <w:p w14:paraId="013F3A7C" w14:textId="77777777" w:rsidR="007D105F" w:rsidRDefault="007D105F" w:rsidP="007D105F">
      <w:pPr>
        <w:spacing w:line="240" w:lineRule="auto"/>
        <w:contextualSpacing/>
        <w:rPr>
          <w:rFonts w:ascii="Tahoma" w:hAnsi="Tahoma" w:cs="Tahoma"/>
          <w:color w:val="3B3838" w:themeColor="background2" w:themeShade="40"/>
          <w:sz w:val="20"/>
          <w:szCs w:val="20"/>
        </w:rPr>
      </w:pPr>
      <w:r>
        <w:rPr>
          <w:rFonts w:ascii="Tahoma" w:hAnsi="Tahoma" w:cs="Tahoma"/>
          <w:color w:val="3B3838" w:themeColor="background2" w:themeShade="40"/>
          <w:sz w:val="20"/>
          <w:szCs w:val="20"/>
        </w:rPr>
        <w:t>260.449.4747</w:t>
      </w:r>
    </w:p>
    <w:p w14:paraId="35B94AB5" w14:textId="77777777" w:rsidR="004011CE" w:rsidRDefault="004011CE" w:rsidP="007D105F">
      <w:pPr>
        <w:spacing w:line="240" w:lineRule="auto"/>
        <w:contextualSpacing/>
        <w:rPr>
          <w:rFonts w:ascii="Georgia" w:hAnsi="Georgia" w:cs="Tahoma"/>
          <w:b/>
          <w:color w:val="345C7E"/>
        </w:rPr>
      </w:pPr>
    </w:p>
    <w:p w14:paraId="343745DA" w14:textId="4196153B" w:rsidR="00966BDC" w:rsidRDefault="00966BDC" w:rsidP="007D105F">
      <w:pPr>
        <w:spacing w:line="240" w:lineRule="auto"/>
        <w:contextualSpacing/>
        <w:rPr>
          <w:rFonts w:ascii="Georgia" w:hAnsi="Georgia" w:cs="Tahoma"/>
          <w:b/>
          <w:color w:val="345C7E"/>
        </w:rPr>
      </w:pPr>
      <w:r w:rsidRPr="00694A97">
        <w:rPr>
          <w:rFonts w:ascii="Georgia" w:hAnsi="Georgia" w:cs="Tahoma"/>
          <w:b/>
          <w:color w:val="345C7E"/>
        </w:rPr>
        <w:t>CITY COUNCIL MEMBERS</w:t>
      </w:r>
    </w:p>
    <w:p w14:paraId="477F85A0" w14:textId="77777777" w:rsidR="00966BDC" w:rsidRPr="008459EE" w:rsidRDefault="00966BDC" w:rsidP="00966BDC">
      <w:pPr>
        <w:spacing w:line="240" w:lineRule="auto"/>
        <w:contextualSpacing/>
        <w:rPr>
          <w:rFonts w:ascii="Tahoma" w:hAnsi="Tahoma" w:cs="Tahoma"/>
          <w:b/>
          <w:color w:val="3B3838" w:themeColor="background2" w:themeShade="40"/>
          <w:sz w:val="10"/>
          <w:szCs w:val="10"/>
        </w:rPr>
      </w:pPr>
    </w:p>
    <w:p w14:paraId="023630C5" w14:textId="77777777" w:rsidR="00966BDC" w:rsidRPr="006D48D6" w:rsidRDefault="00966BDC" w:rsidP="00966BDC">
      <w:pPr>
        <w:spacing w:line="240" w:lineRule="auto"/>
        <w:contextualSpacing/>
        <w:rPr>
          <w:rFonts w:ascii="Tahoma" w:hAnsi="Tahoma" w:cs="Tahoma"/>
          <w:b/>
          <w:color w:val="3B3838" w:themeColor="background2" w:themeShade="40"/>
          <w:sz w:val="20"/>
          <w:szCs w:val="20"/>
        </w:rPr>
      </w:pPr>
      <w:r w:rsidRPr="006D48D6">
        <w:rPr>
          <w:rFonts w:ascii="Tahoma" w:hAnsi="Tahoma" w:cs="Tahoma"/>
          <w:b/>
          <w:color w:val="3B3838" w:themeColor="background2" w:themeShade="40"/>
          <w:sz w:val="20"/>
          <w:szCs w:val="20"/>
        </w:rPr>
        <w:t>Geoff Paddock – District 5</w:t>
      </w:r>
    </w:p>
    <w:p w14:paraId="73F9A511" w14:textId="77777777" w:rsidR="00966BDC" w:rsidRPr="006D48D6" w:rsidRDefault="00000000" w:rsidP="00966BDC">
      <w:pPr>
        <w:spacing w:line="240" w:lineRule="auto"/>
        <w:contextualSpacing/>
        <w:rPr>
          <w:rFonts w:ascii="Tahoma" w:hAnsi="Tahoma" w:cs="Tahoma"/>
          <w:color w:val="3B3838" w:themeColor="background2" w:themeShade="40"/>
          <w:sz w:val="20"/>
          <w:szCs w:val="20"/>
        </w:rPr>
      </w:pPr>
      <w:hyperlink r:id="rId14" w:history="1">
        <w:r w:rsidR="00966BDC" w:rsidRPr="006D48D6">
          <w:rPr>
            <w:rStyle w:val="Hyperlink"/>
            <w:rFonts w:ascii="Tahoma" w:hAnsi="Tahoma" w:cs="Tahoma"/>
            <w:color w:val="3B3838" w:themeColor="background2" w:themeShade="40"/>
            <w:sz w:val="20"/>
            <w:szCs w:val="20"/>
            <w:u w:val="none"/>
          </w:rPr>
          <w:t>geoffreypaddock@aol.com</w:t>
        </w:r>
      </w:hyperlink>
    </w:p>
    <w:p w14:paraId="4B3E8386" w14:textId="77777777" w:rsidR="00966BDC" w:rsidRPr="006D48D6" w:rsidRDefault="00966BDC" w:rsidP="00966BDC">
      <w:pPr>
        <w:spacing w:line="240" w:lineRule="auto"/>
        <w:contextualSpacing/>
        <w:rPr>
          <w:rFonts w:ascii="Tahoma" w:hAnsi="Tahoma" w:cs="Tahoma"/>
          <w:color w:val="3B3838" w:themeColor="background2" w:themeShade="40"/>
          <w:sz w:val="20"/>
          <w:szCs w:val="20"/>
        </w:rPr>
      </w:pPr>
      <w:r w:rsidRPr="006D48D6">
        <w:rPr>
          <w:rFonts w:ascii="Tahoma" w:hAnsi="Tahoma" w:cs="Tahoma"/>
          <w:color w:val="3B3838" w:themeColor="background2" w:themeShade="40"/>
          <w:sz w:val="20"/>
          <w:szCs w:val="20"/>
        </w:rPr>
        <w:t>260.432.5700</w:t>
      </w:r>
    </w:p>
    <w:p w14:paraId="3848904F" w14:textId="77777777" w:rsidR="00966BDC" w:rsidRPr="008459EE" w:rsidRDefault="00966BDC" w:rsidP="00966BDC">
      <w:pPr>
        <w:spacing w:line="240" w:lineRule="auto"/>
        <w:contextualSpacing/>
        <w:rPr>
          <w:rFonts w:ascii="Tahoma" w:hAnsi="Tahoma" w:cs="Tahoma"/>
          <w:color w:val="3B3838" w:themeColor="background2" w:themeShade="40"/>
          <w:sz w:val="10"/>
          <w:szCs w:val="10"/>
        </w:rPr>
      </w:pPr>
    </w:p>
    <w:p w14:paraId="52D4FE5D" w14:textId="77777777" w:rsidR="00966BDC" w:rsidRPr="006D48D6" w:rsidRDefault="00966BDC" w:rsidP="00966BDC">
      <w:pPr>
        <w:spacing w:line="240" w:lineRule="auto"/>
        <w:contextualSpacing/>
        <w:rPr>
          <w:rFonts w:ascii="Tahoma" w:hAnsi="Tahoma" w:cs="Tahoma"/>
          <w:b/>
          <w:color w:val="3B3838" w:themeColor="background2" w:themeShade="40"/>
          <w:sz w:val="20"/>
          <w:szCs w:val="20"/>
        </w:rPr>
      </w:pPr>
      <w:r w:rsidRPr="006D48D6">
        <w:rPr>
          <w:rFonts w:ascii="Tahoma" w:hAnsi="Tahoma" w:cs="Tahoma"/>
          <w:b/>
          <w:color w:val="3B3838" w:themeColor="background2" w:themeShade="40"/>
          <w:sz w:val="20"/>
          <w:szCs w:val="20"/>
        </w:rPr>
        <w:t>Mic</w:t>
      </w:r>
      <w:r>
        <w:rPr>
          <w:rFonts w:ascii="Tahoma" w:hAnsi="Tahoma" w:cs="Tahoma"/>
          <w:b/>
          <w:color w:val="3B3838" w:themeColor="background2" w:themeShade="40"/>
          <w:sz w:val="20"/>
          <w:szCs w:val="20"/>
        </w:rPr>
        <w:t>helle Chambers</w:t>
      </w:r>
      <w:r w:rsidRPr="006D48D6">
        <w:rPr>
          <w:rFonts w:ascii="Tahoma" w:hAnsi="Tahoma" w:cs="Tahoma"/>
          <w:b/>
          <w:color w:val="3B3838" w:themeColor="background2" w:themeShade="40"/>
          <w:sz w:val="20"/>
          <w:szCs w:val="20"/>
        </w:rPr>
        <w:t xml:space="preserve"> – At-Large</w:t>
      </w:r>
    </w:p>
    <w:p w14:paraId="502F238E" w14:textId="77777777" w:rsidR="00966BDC" w:rsidRPr="00D3078C" w:rsidRDefault="00966BDC" w:rsidP="00966BDC">
      <w:pPr>
        <w:spacing w:line="240" w:lineRule="auto"/>
        <w:contextualSpacing/>
        <w:rPr>
          <w:rFonts w:ascii="Tahoma" w:hAnsi="Tahoma" w:cs="Tahoma"/>
          <w:color w:val="3B3838" w:themeColor="background2" w:themeShade="40"/>
          <w:sz w:val="17"/>
          <w:szCs w:val="17"/>
        </w:rPr>
      </w:pPr>
      <w:r w:rsidRPr="00D3078C">
        <w:rPr>
          <w:rFonts w:ascii="Tahoma" w:hAnsi="Tahoma" w:cs="Tahoma"/>
          <w:color w:val="3B3838" w:themeColor="background2" w:themeShade="40"/>
          <w:sz w:val="17"/>
          <w:szCs w:val="17"/>
        </w:rPr>
        <w:t>michelle.chambers@cityoffortwayne.org</w:t>
      </w:r>
    </w:p>
    <w:p w14:paraId="3B73DC66" w14:textId="77777777" w:rsidR="00966BDC" w:rsidRPr="006D48D6" w:rsidRDefault="00966BDC" w:rsidP="00966BDC">
      <w:pPr>
        <w:spacing w:line="240" w:lineRule="auto"/>
        <w:contextualSpacing/>
        <w:rPr>
          <w:rFonts w:ascii="Tahoma" w:hAnsi="Tahoma" w:cs="Tahoma"/>
          <w:color w:val="3B3838" w:themeColor="background2" w:themeShade="40"/>
          <w:sz w:val="20"/>
          <w:szCs w:val="20"/>
        </w:rPr>
      </w:pPr>
      <w:r w:rsidRPr="00815E96">
        <w:rPr>
          <w:rFonts w:ascii="Tahoma" w:hAnsi="Tahoma" w:cs="Tahoma"/>
          <w:color w:val="3B3838" w:themeColor="background2" w:themeShade="40"/>
          <w:sz w:val="20"/>
          <w:szCs w:val="20"/>
        </w:rPr>
        <w:t>260.427.1445</w:t>
      </w:r>
    </w:p>
    <w:p w14:paraId="66DAF86A" w14:textId="77777777" w:rsidR="00966BDC" w:rsidRPr="008459EE" w:rsidRDefault="00966BDC" w:rsidP="00966BDC">
      <w:pPr>
        <w:spacing w:line="240" w:lineRule="auto"/>
        <w:contextualSpacing/>
        <w:rPr>
          <w:rFonts w:ascii="Tahoma" w:hAnsi="Tahoma" w:cs="Tahoma"/>
          <w:color w:val="3B3838" w:themeColor="background2" w:themeShade="40"/>
          <w:sz w:val="10"/>
          <w:szCs w:val="10"/>
        </w:rPr>
      </w:pPr>
    </w:p>
    <w:p w14:paraId="7978DFA8" w14:textId="77777777" w:rsidR="00966BDC" w:rsidRPr="006D48D6" w:rsidRDefault="00966BDC" w:rsidP="00966BDC">
      <w:pPr>
        <w:spacing w:line="240" w:lineRule="auto"/>
        <w:contextualSpacing/>
        <w:rPr>
          <w:rFonts w:ascii="Tahoma" w:hAnsi="Tahoma" w:cs="Tahoma"/>
          <w:b/>
          <w:color w:val="3B3838" w:themeColor="background2" w:themeShade="40"/>
          <w:sz w:val="20"/>
          <w:szCs w:val="20"/>
        </w:rPr>
      </w:pPr>
      <w:r w:rsidRPr="006D48D6">
        <w:rPr>
          <w:rFonts w:ascii="Tahoma" w:hAnsi="Tahoma" w:cs="Tahoma"/>
          <w:b/>
          <w:color w:val="3B3838" w:themeColor="background2" w:themeShade="40"/>
          <w:sz w:val="20"/>
          <w:szCs w:val="20"/>
        </w:rPr>
        <w:t>Tom Freistroffer – At-Large</w:t>
      </w:r>
    </w:p>
    <w:p w14:paraId="2D29387A" w14:textId="77777777" w:rsidR="00966BDC" w:rsidRPr="006D48D6" w:rsidRDefault="00966BDC" w:rsidP="00966BDC">
      <w:pPr>
        <w:spacing w:line="240" w:lineRule="auto"/>
        <w:contextualSpacing/>
        <w:rPr>
          <w:rFonts w:ascii="Tahoma" w:hAnsi="Tahoma" w:cs="Tahoma"/>
          <w:color w:val="3B3838" w:themeColor="background2" w:themeShade="40"/>
          <w:sz w:val="20"/>
          <w:szCs w:val="20"/>
        </w:rPr>
      </w:pPr>
      <w:r w:rsidRPr="006D48D6">
        <w:rPr>
          <w:rFonts w:ascii="Tahoma" w:hAnsi="Tahoma" w:cs="Tahoma"/>
          <w:color w:val="3B3838" w:themeColor="background2" w:themeShade="40"/>
          <w:sz w:val="20"/>
          <w:szCs w:val="20"/>
        </w:rPr>
        <w:t>freistrofferatlarge@gmail.com</w:t>
      </w:r>
    </w:p>
    <w:p w14:paraId="21687152" w14:textId="77777777" w:rsidR="00966BDC" w:rsidRDefault="00966BDC" w:rsidP="00966BDC">
      <w:pPr>
        <w:spacing w:line="240" w:lineRule="auto"/>
        <w:contextualSpacing/>
        <w:rPr>
          <w:rFonts w:ascii="Tahoma" w:hAnsi="Tahoma" w:cs="Tahoma"/>
          <w:color w:val="3B3838" w:themeColor="background2" w:themeShade="40"/>
          <w:sz w:val="20"/>
          <w:szCs w:val="20"/>
        </w:rPr>
      </w:pPr>
      <w:r w:rsidRPr="006D48D6">
        <w:rPr>
          <w:rFonts w:ascii="Tahoma" w:hAnsi="Tahoma" w:cs="Tahoma"/>
          <w:color w:val="3B3838" w:themeColor="background2" w:themeShade="40"/>
          <w:sz w:val="20"/>
          <w:szCs w:val="20"/>
        </w:rPr>
        <w:t>260.704.4229</w:t>
      </w:r>
    </w:p>
    <w:p w14:paraId="3ED017D4" w14:textId="77777777" w:rsidR="00966BDC" w:rsidRPr="008459EE" w:rsidRDefault="00966BDC" w:rsidP="00966BDC">
      <w:pPr>
        <w:spacing w:line="240" w:lineRule="auto"/>
        <w:contextualSpacing/>
        <w:rPr>
          <w:rFonts w:ascii="Tahoma" w:hAnsi="Tahoma" w:cs="Tahoma"/>
          <w:color w:val="3B3838" w:themeColor="background2" w:themeShade="40"/>
          <w:sz w:val="10"/>
          <w:szCs w:val="10"/>
        </w:rPr>
      </w:pPr>
    </w:p>
    <w:p w14:paraId="502EECF7" w14:textId="77777777" w:rsidR="00966BDC" w:rsidRPr="006D48D6" w:rsidRDefault="00966BDC" w:rsidP="00966BDC">
      <w:pPr>
        <w:spacing w:line="240" w:lineRule="auto"/>
        <w:contextualSpacing/>
        <w:rPr>
          <w:rFonts w:ascii="Tahoma" w:hAnsi="Tahoma" w:cs="Tahoma"/>
          <w:b/>
          <w:color w:val="3B3838" w:themeColor="background2" w:themeShade="40"/>
          <w:sz w:val="20"/>
          <w:szCs w:val="20"/>
        </w:rPr>
      </w:pPr>
      <w:r>
        <w:rPr>
          <w:rFonts w:ascii="Tahoma" w:hAnsi="Tahoma" w:cs="Tahoma"/>
          <w:b/>
          <w:color w:val="3B3838" w:themeColor="background2" w:themeShade="40"/>
          <w:sz w:val="20"/>
          <w:szCs w:val="20"/>
        </w:rPr>
        <w:t>Glynn Hines</w:t>
      </w:r>
      <w:r w:rsidRPr="006D48D6">
        <w:rPr>
          <w:rFonts w:ascii="Tahoma" w:hAnsi="Tahoma" w:cs="Tahoma"/>
          <w:b/>
          <w:color w:val="3B3838" w:themeColor="background2" w:themeShade="40"/>
          <w:sz w:val="20"/>
          <w:szCs w:val="20"/>
        </w:rPr>
        <w:t xml:space="preserve"> – At-Large</w:t>
      </w:r>
    </w:p>
    <w:p w14:paraId="3345AE7A" w14:textId="77777777" w:rsidR="00966BDC" w:rsidRPr="00815E96" w:rsidRDefault="00000000" w:rsidP="00966BDC">
      <w:pPr>
        <w:spacing w:line="240" w:lineRule="auto"/>
        <w:contextualSpacing/>
        <w:rPr>
          <w:rFonts w:ascii="Tahoma" w:hAnsi="Tahoma" w:cs="Tahoma"/>
          <w:color w:val="3B3838" w:themeColor="background2" w:themeShade="40"/>
          <w:sz w:val="20"/>
          <w:szCs w:val="20"/>
        </w:rPr>
      </w:pPr>
      <w:hyperlink r:id="rId15" w:history="1">
        <w:r w:rsidR="00966BDC" w:rsidRPr="00815E96">
          <w:rPr>
            <w:rStyle w:val="Hyperlink"/>
            <w:rFonts w:ascii="Tahoma" w:hAnsi="Tahoma" w:cs="Tahoma"/>
            <w:color w:val="3B3838" w:themeColor="background2" w:themeShade="40"/>
            <w:sz w:val="20"/>
            <w:szCs w:val="20"/>
            <w:u w:val="none"/>
          </w:rPr>
          <w:t>glynnhines@aol.com</w:t>
        </w:r>
      </w:hyperlink>
    </w:p>
    <w:p w14:paraId="16865201" w14:textId="710F3FD1" w:rsidR="00966BDC" w:rsidRPr="00DD2F5D" w:rsidRDefault="00966BDC" w:rsidP="00966BDC">
      <w:pPr>
        <w:spacing w:line="240" w:lineRule="auto"/>
        <w:contextualSpacing/>
        <w:rPr>
          <w:rFonts w:ascii="Tahoma" w:hAnsi="Tahoma" w:cs="Tahoma"/>
          <w:color w:val="3B3838" w:themeColor="background2" w:themeShade="40"/>
          <w:sz w:val="20"/>
          <w:szCs w:val="20"/>
        </w:rPr>
      </w:pPr>
      <w:r w:rsidRPr="00815E96">
        <w:rPr>
          <w:rFonts w:ascii="Tahoma" w:hAnsi="Tahoma" w:cs="Tahoma"/>
          <w:color w:val="3B3838" w:themeColor="background2" w:themeShade="40"/>
          <w:sz w:val="20"/>
          <w:szCs w:val="20"/>
        </w:rPr>
        <w:t>260.447.7144</w:t>
      </w:r>
    </w:p>
    <w:p w14:paraId="14860CE1" w14:textId="77777777" w:rsidR="004011CE" w:rsidRDefault="004011CE" w:rsidP="00B5520B">
      <w:pPr>
        <w:contextualSpacing/>
        <w:rPr>
          <w:rFonts w:ascii="Georgia" w:hAnsi="Georgia" w:cs="Tahoma"/>
          <w:b/>
          <w:color w:val="345C7E"/>
        </w:rPr>
      </w:pPr>
    </w:p>
    <w:p w14:paraId="1D395F87" w14:textId="2073C62A" w:rsidR="00B5520B" w:rsidRPr="00FF7F96" w:rsidRDefault="00B5520B" w:rsidP="00B5520B">
      <w:pPr>
        <w:contextualSpacing/>
        <w:rPr>
          <w:rFonts w:ascii="Georgia" w:hAnsi="Georgia" w:cs="Tahoma"/>
          <w:b/>
          <w:color w:val="345C7E"/>
        </w:rPr>
      </w:pPr>
      <w:r w:rsidRPr="00FF7F96">
        <w:rPr>
          <w:rFonts w:ascii="Georgia" w:hAnsi="Georgia" w:cs="Tahoma"/>
          <w:b/>
          <w:color w:val="345C7E"/>
        </w:rPr>
        <w:t>RENTAL RESTRICTION</w:t>
      </w:r>
    </w:p>
    <w:p w14:paraId="3D128BE5" w14:textId="77777777" w:rsidR="00B5520B" w:rsidRPr="008459EE" w:rsidRDefault="00B5520B" w:rsidP="00B5520B">
      <w:pPr>
        <w:spacing w:line="240" w:lineRule="auto"/>
        <w:contextualSpacing/>
        <w:rPr>
          <w:rFonts w:ascii="Tahoma" w:hAnsi="Tahoma" w:cs="Tahoma"/>
          <w:color w:val="3B3838" w:themeColor="background2" w:themeShade="40"/>
          <w:sz w:val="10"/>
          <w:szCs w:val="10"/>
          <w:highlight w:val="yellow"/>
        </w:rPr>
      </w:pPr>
    </w:p>
    <w:p w14:paraId="14679EEE" w14:textId="277D44AA" w:rsidR="00A47DC9" w:rsidRDefault="00B5520B" w:rsidP="00B5520B">
      <w:pPr>
        <w:spacing w:line="240" w:lineRule="auto"/>
        <w:contextualSpacing/>
        <w:rPr>
          <w:rFonts w:ascii="Tahoma" w:hAnsi="Tahoma" w:cs="Tahoma"/>
          <w:color w:val="3B3838" w:themeColor="background2" w:themeShade="40"/>
          <w:sz w:val="20"/>
          <w:szCs w:val="20"/>
        </w:rPr>
      </w:pPr>
      <w:r>
        <w:rPr>
          <w:rFonts w:ascii="Tahoma" w:hAnsi="Tahoma" w:cs="Tahoma"/>
          <w:color w:val="3B3838" w:themeColor="background2" w:themeShade="40"/>
          <w:sz w:val="20"/>
          <w:szCs w:val="20"/>
        </w:rPr>
        <w:t xml:space="preserve">As a reminder, renting is not allowed within the Foster Park Neighborhood Association boundaries without board approval (per our Restrictive Covenants, as amended in 2005). If you are currently renting or have questions, please contact </w:t>
      </w:r>
      <w:r w:rsidR="00316779">
        <w:rPr>
          <w:rFonts w:ascii="Tahoma" w:hAnsi="Tahoma" w:cs="Tahoma"/>
          <w:color w:val="3B3838" w:themeColor="background2" w:themeShade="40"/>
          <w:sz w:val="20"/>
          <w:szCs w:val="20"/>
        </w:rPr>
        <w:t xml:space="preserve">the </w:t>
      </w:r>
      <w:r>
        <w:rPr>
          <w:rFonts w:ascii="Tahoma" w:hAnsi="Tahoma" w:cs="Tahoma"/>
          <w:color w:val="3B3838" w:themeColor="background2" w:themeShade="40"/>
          <w:sz w:val="20"/>
          <w:szCs w:val="20"/>
        </w:rPr>
        <w:t>board president</w:t>
      </w:r>
      <w:r w:rsidR="00316779">
        <w:rPr>
          <w:rFonts w:ascii="Tahoma" w:hAnsi="Tahoma" w:cs="Tahoma"/>
          <w:color w:val="3B3838" w:themeColor="background2" w:themeShade="40"/>
          <w:sz w:val="20"/>
          <w:szCs w:val="20"/>
        </w:rPr>
        <w:t xml:space="preserve"> </w:t>
      </w:r>
      <w:r>
        <w:rPr>
          <w:rFonts w:ascii="Tahoma" w:hAnsi="Tahoma" w:cs="Tahoma"/>
          <w:color w:val="3B3838" w:themeColor="background2" w:themeShade="40"/>
          <w:sz w:val="20"/>
          <w:szCs w:val="20"/>
        </w:rPr>
        <w:t>to learn more and initiate the formal approval process.</w:t>
      </w:r>
    </w:p>
    <w:p w14:paraId="3F7767AB" w14:textId="77777777" w:rsidR="00A47DC9" w:rsidRDefault="00A47DC9" w:rsidP="00A47DC9">
      <w:pPr>
        <w:contextualSpacing/>
        <w:rPr>
          <w:rFonts w:ascii="Georgia" w:hAnsi="Georgia" w:cs="Tahoma"/>
          <w:b/>
          <w:color w:val="345C7E"/>
        </w:rPr>
      </w:pPr>
    </w:p>
    <w:p w14:paraId="45C6FAF2" w14:textId="2AD99A7C" w:rsidR="00C93EBC" w:rsidRPr="00FF7F96" w:rsidRDefault="00C93EBC" w:rsidP="00C93EBC">
      <w:pPr>
        <w:contextualSpacing/>
        <w:rPr>
          <w:rFonts w:ascii="Georgia" w:hAnsi="Georgia" w:cs="Tahoma"/>
          <w:b/>
          <w:color w:val="345C7E"/>
        </w:rPr>
      </w:pPr>
      <w:r>
        <w:rPr>
          <w:rFonts w:ascii="Georgia" w:hAnsi="Georgia" w:cs="Tahoma"/>
          <w:b/>
          <w:color w:val="345C7E"/>
        </w:rPr>
        <w:t>STREET LIGHTS</w:t>
      </w:r>
    </w:p>
    <w:p w14:paraId="7D95DD18" w14:textId="77777777" w:rsidR="00C93EBC" w:rsidRPr="008459EE" w:rsidRDefault="00C93EBC" w:rsidP="00C93EBC">
      <w:pPr>
        <w:spacing w:line="240" w:lineRule="auto"/>
        <w:contextualSpacing/>
        <w:rPr>
          <w:rFonts w:ascii="Tahoma" w:hAnsi="Tahoma" w:cs="Tahoma"/>
          <w:color w:val="3B3838" w:themeColor="background2" w:themeShade="40"/>
          <w:sz w:val="10"/>
          <w:szCs w:val="10"/>
          <w:highlight w:val="yellow"/>
        </w:rPr>
      </w:pPr>
    </w:p>
    <w:p w14:paraId="3D87BD92" w14:textId="371D2E36" w:rsidR="00F94547" w:rsidRPr="00F16517" w:rsidRDefault="00C93EBC" w:rsidP="00F94547">
      <w:pPr>
        <w:contextualSpacing/>
        <w:rPr>
          <w:rFonts w:ascii="Tahoma" w:hAnsi="Tahoma" w:cs="Tahoma"/>
          <w:color w:val="3B3838" w:themeColor="background2" w:themeShade="40"/>
          <w:sz w:val="20"/>
          <w:szCs w:val="20"/>
        </w:rPr>
      </w:pPr>
      <w:r>
        <w:rPr>
          <w:rFonts w:ascii="Tahoma" w:hAnsi="Tahoma" w:cs="Tahoma"/>
          <w:color w:val="3B3838" w:themeColor="background2" w:themeShade="40"/>
          <w:sz w:val="20"/>
          <w:szCs w:val="20"/>
        </w:rPr>
        <w:t xml:space="preserve">If you see a street light out in our neighborhood, please report it to the </w:t>
      </w:r>
      <w:r w:rsidR="00F16517">
        <w:rPr>
          <w:rFonts w:ascii="Tahoma" w:hAnsi="Tahoma" w:cs="Tahoma"/>
          <w:color w:val="3B3838" w:themeColor="background2" w:themeShade="40"/>
          <w:sz w:val="20"/>
          <w:szCs w:val="20"/>
        </w:rPr>
        <w:t>city</w:t>
      </w:r>
      <w:r>
        <w:rPr>
          <w:rFonts w:ascii="Tahoma" w:hAnsi="Tahoma" w:cs="Tahoma"/>
          <w:color w:val="3B3838" w:themeColor="background2" w:themeShade="40"/>
          <w:sz w:val="20"/>
          <w:szCs w:val="20"/>
        </w:rPr>
        <w:t xml:space="preserve"> via 311 (</w:t>
      </w:r>
      <w:r w:rsidR="00563330">
        <w:rPr>
          <w:rFonts w:ascii="Tahoma" w:hAnsi="Tahoma" w:cs="Tahoma"/>
          <w:color w:val="3B3838" w:themeColor="background2" w:themeShade="40"/>
          <w:sz w:val="20"/>
          <w:szCs w:val="20"/>
        </w:rPr>
        <w:t>via phone or online). It is helpful to write down the pole number, which starts with a ‘K’ and is listed on yellow tags on the pole itself. Thanks for doing your part to keep our lights on!</w:t>
      </w:r>
    </w:p>
    <w:sectPr w:rsidR="00F94547" w:rsidRPr="00F16517" w:rsidSect="0042426B">
      <w:footerReference w:type="default" r:id="rId16"/>
      <w:headerReference w:type="first" r:id="rId17"/>
      <w:footerReference w:type="first" r:id="rId18"/>
      <w:pgSz w:w="12240" w:h="15840"/>
      <w:pgMar w:top="720" w:right="720" w:bottom="720" w:left="720" w:header="720" w:footer="720" w:gutter="0"/>
      <w:cols w:num="2" w:space="720" w:equalWidth="0">
        <w:col w:w="6960" w:space="720"/>
        <w:col w:w="3120"/>
      </w:cols>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9D0F50" w14:textId="77777777" w:rsidR="00F6691E" w:rsidRDefault="00F6691E" w:rsidP="009E5647">
      <w:pPr>
        <w:spacing w:after="0" w:line="240" w:lineRule="auto"/>
      </w:pPr>
      <w:r>
        <w:separator/>
      </w:r>
    </w:p>
  </w:endnote>
  <w:endnote w:type="continuationSeparator" w:id="0">
    <w:p w14:paraId="3673F38E" w14:textId="77777777" w:rsidR="00F6691E" w:rsidRDefault="00F6691E" w:rsidP="009E56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A9B77B" w14:textId="11552586" w:rsidR="009E5647" w:rsidRPr="0089729F" w:rsidRDefault="00FC33E8" w:rsidP="009E5647">
    <w:pPr>
      <w:pStyle w:val="Footer"/>
      <w:jc w:val="right"/>
      <w:rPr>
        <w:rFonts w:ascii="Tahoma" w:hAnsi="Tahoma" w:cs="Tahoma"/>
        <w:color w:val="BEBF8D"/>
      </w:rPr>
    </w:pPr>
    <w:r w:rsidRPr="0089729F">
      <w:rPr>
        <w:rFonts w:ascii="Tahoma" w:hAnsi="Tahoma" w:cs="Tahoma"/>
        <w:color w:val="BEBF8D"/>
      </w:rPr>
      <w:t xml:space="preserve">Foster Park Neighborhood Association Newsletter | </w:t>
    </w:r>
    <w:r w:rsidR="00CD6310">
      <w:rPr>
        <w:rFonts w:ascii="Tahoma" w:hAnsi="Tahoma" w:cs="Tahoma"/>
        <w:color w:val="BEBF8D"/>
      </w:rPr>
      <w:t>S</w:t>
    </w:r>
    <w:r w:rsidR="00205159">
      <w:rPr>
        <w:rFonts w:ascii="Tahoma" w:hAnsi="Tahoma" w:cs="Tahoma"/>
        <w:color w:val="BEBF8D"/>
      </w:rPr>
      <w:t>ummer</w:t>
    </w:r>
    <w:r w:rsidRPr="0089729F">
      <w:rPr>
        <w:rFonts w:ascii="Tahoma" w:hAnsi="Tahoma" w:cs="Tahoma"/>
        <w:color w:val="BEBF8D"/>
      </w:rPr>
      <w:t xml:space="preserve"> 20</w:t>
    </w:r>
    <w:r w:rsidR="00A21775">
      <w:rPr>
        <w:rFonts w:ascii="Tahoma" w:hAnsi="Tahoma" w:cs="Tahoma"/>
        <w:color w:val="BEBF8D"/>
      </w:rPr>
      <w:t>2</w:t>
    </w:r>
    <w:r w:rsidR="00205159">
      <w:rPr>
        <w:rFonts w:ascii="Tahoma" w:hAnsi="Tahoma" w:cs="Tahoma"/>
        <w:color w:val="BEBF8D"/>
      </w:rPr>
      <w:t>3</w:t>
    </w:r>
    <w:r w:rsidRPr="0089729F">
      <w:rPr>
        <w:rFonts w:ascii="Tahoma" w:hAnsi="Tahoma" w:cs="Tahoma"/>
        <w:color w:val="BEBF8D"/>
      </w:rPr>
      <w:t xml:space="preserve"> | </w:t>
    </w:r>
    <w:r w:rsidRPr="0089729F">
      <w:rPr>
        <w:rFonts w:ascii="Tahoma" w:hAnsi="Tahoma" w:cs="Tahoma"/>
        <w:b/>
        <w:color w:val="BEBF8D"/>
      </w:rPr>
      <w:t>Page</w:t>
    </w:r>
    <w:r w:rsidR="009E5647" w:rsidRPr="0089729F">
      <w:rPr>
        <w:rFonts w:ascii="Tahoma" w:hAnsi="Tahoma" w:cs="Tahoma"/>
        <w:b/>
        <w:color w:val="BEBF8D"/>
      </w:rPr>
      <w:t xml:space="preserve"> </w:t>
    </w:r>
    <w:sdt>
      <w:sdtPr>
        <w:rPr>
          <w:rFonts w:ascii="Tahoma" w:hAnsi="Tahoma" w:cs="Tahoma"/>
          <w:b/>
          <w:color w:val="BEBF8D"/>
        </w:rPr>
        <w:id w:val="1651326593"/>
        <w:docPartObj>
          <w:docPartGallery w:val="Page Numbers (Bottom of Page)"/>
          <w:docPartUnique/>
        </w:docPartObj>
      </w:sdtPr>
      <w:sdtEndPr>
        <w:rPr>
          <w:noProof/>
        </w:rPr>
      </w:sdtEndPr>
      <w:sdtContent>
        <w:r w:rsidR="009E5647" w:rsidRPr="0089729F">
          <w:rPr>
            <w:rFonts w:ascii="Tahoma" w:hAnsi="Tahoma" w:cs="Tahoma"/>
            <w:b/>
            <w:color w:val="BEBF8D"/>
          </w:rPr>
          <w:fldChar w:fldCharType="begin"/>
        </w:r>
        <w:r w:rsidR="009E5647" w:rsidRPr="0089729F">
          <w:rPr>
            <w:rFonts w:ascii="Tahoma" w:hAnsi="Tahoma" w:cs="Tahoma"/>
            <w:b/>
            <w:color w:val="BEBF8D"/>
          </w:rPr>
          <w:instrText xml:space="preserve"> PAGE   \* MERGEFORMAT </w:instrText>
        </w:r>
        <w:r w:rsidR="009E5647" w:rsidRPr="0089729F">
          <w:rPr>
            <w:rFonts w:ascii="Tahoma" w:hAnsi="Tahoma" w:cs="Tahoma"/>
            <w:b/>
            <w:color w:val="BEBF8D"/>
          </w:rPr>
          <w:fldChar w:fldCharType="separate"/>
        </w:r>
        <w:r w:rsidR="00AE3E66" w:rsidRPr="0089729F">
          <w:rPr>
            <w:rFonts w:ascii="Tahoma" w:hAnsi="Tahoma" w:cs="Tahoma"/>
            <w:b/>
            <w:noProof/>
            <w:color w:val="BEBF8D"/>
          </w:rPr>
          <w:t>4</w:t>
        </w:r>
        <w:r w:rsidR="009E5647" w:rsidRPr="0089729F">
          <w:rPr>
            <w:rFonts w:ascii="Tahoma" w:hAnsi="Tahoma" w:cs="Tahoma"/>
            <w:b/>
            <w:noProof/>
            <w:color w:val="BEBF8D"/>
          </w:rP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A07D5" w14:textId="14C4FE96" w:rsidR="0042426B" w:rsidRPr="0089729F" w:rsidRDefault="0042426B" w:rsidP="0042426B">
    <w:pPr>
      <w:pStyle w:val="Footer"/>
      <w:jc w:val="right"/>
      <w:rPr>
        <w:rFonts w:ascii="Tahoma" w:hAnsi="Tahoma" w:cs="Tahoma"/>
        <w:color w:val="BEBF8D"/>
      </w:rPr>
    </w:pPr>
    <w:r w:rsidRPr="0089729F">
      <w:rPr>
        <w:rFonts w:ascii="Tahoma" w:hAnsi="Tahoma" w:cs="Tahoma"/>
        <w:color w:val="BEBF8D"/>
      </w:rPr>
      <w:t xml:space="preserve">Foster Park Neighborhood Association Newsletter | </w:t>
    </w:r>
    <w:r w:rsidR="00CD6310">
      <w:rPr>
        <w:rFonts w:ascii="Tahoma" w:hAnsi="Tahoma" w:cs="Tahoma"/>
        <w:color w:val="BEBF8D"/>
      </w:rPr>
      <w:t>S</w:t>
    </w:r>
    <w:r w:rsidR="00205159">
      <w:rPr>
        <w:rFonts w:ascii="Tahoma" w:hAnsi="Tahoma" w:cs="Tahoma"/>
        <w:color w:val="BEBF8D"/>
      </w:rPr>
      <w:t>ummer</w:t>
    </w:r>
    <w:r w:rsidRPr="0089729F">
      <w:rPr>
        <w:rFonts w:ascii="Tahoma" w:hAnsi="Tahoma" w:cs="Tahoma"/>
        <w:color w:val="BEBF8D"/>
      </w:rPr>
      <w:t xml:space="preserve"> 20</w:t>
    </w:r>
    <w:r w:rsidR="00A21775">
      <w:rPr>
        <w:rFonts w:ascii="Tahoma" w:hAnsi="Tahoma" w:cs="Tahoma"/>
        <w:color w:val="BEBF8D"/>
      </w:rPr>
      <w:t>2</w:t>
    </w:r>
    <w:r w:rsidR="00205159">
      <w:rPr>
        <w:rFonts w:ascii="Tahoma" w:hAnsi="Tahoma" w:cs="Tahoma"/>
        <w:color w:val="BEBF8D"/>
      </w:rPr>
      <w:t>3</w:t>
    </w:r>
    <w:r w:rsidRPr="0089729F">
      <w:rPr>
        <w:rFonts w:ascii="Tahoma" w:hAnsi="Tahoma" w:cs="Tahoma"/>
        <w:color w:val="BEBF8D"/>
      </w:rPr>
      <w:t xml:space="preserve">| </w:t>
    </w:r>
    <w:r w:rsidRPr="0089729F">
      <w:rPr>
        <w:rFonts w:ascii="Tahoma" w:hAnsi="Tahoma" w:cs="Tahoma"/>
        <w:b/>
        <w:color w:val="BEBF8D"/>
      </w:rPr>
      <w:t xml:space="preserve">Page </w:t>
    </w:r>
    <w:sdt>
      <w:sdtPr>
        <w:rPr>
          <w:rFonts w:ascii="Tahoma" w:hAnsi="Tahoma" w:cs="Tahoma"/>
          <w:b/>
          <w:color w:val="BEBF8D"/>
        </w:rPr>
        <w:id w:val="-678343220"/>
        <w:docPartObj>
          <w:docPartGallery w:val="Page Numbers (Bottom of Page)"/>
          <w:docPartUnique/>
        </w:docPartObj>
      </w:sdtPr>
      <w:sdtEndPr>
        <w:rPr>
          <w:noProof/>
        </w:rPr>
      </w:sdtEndPr>
      <w:sdtContent>
        <w:r w:rsidRPr="0089729F">
          <w:rPr>
            <w:rFonts w:ascii="Tahoma" w:hAnsi="Tahoma" w:cs="Tahoma"/>
            <w:b/>
            <w:color w:val="BEBF8D"/>
          </w:rPr>
          <w:fldChar w:fldCharType="begin"/>
        </w:r>
        <w:r w:rsidRPr="0089729F">
          <w:rPr>
            <w:rFonts w:ascii="Tahoma" w:hAnsi="Tahoma" w:cs="Tahoma"/>
            <w:b/>
            <w:color w:val="BEBF8D"/>
          </w:rPr>
          <w:instrText xml:space="preserve"> PAGE   \* MERGEFORMAT </w:instrText>
        </w:r>
        <w:r w:rsidRPr="0089729F">
          <w:rPr>
            <w:rFonts w:ascii="Tahoma" w:hAnsi="Tahoma" w:cs="Tahoma"/>
            <w:b/>
            <w:color w:val="BEBF8D"/>
          </w:rPr>
          <w:fldChar w:fldCharType="separate"/>
        </w:r>
        <w:r w:rsidRPr="0089729F">
          <w:rPr>
            <w:rFonts w:ascii="Tahoma" w:hAnsi="Tahoma" w:cs="Tahoma"/>
            <w:b/>
            <w:color w:val="BEBF8D"/>
          </w:rPr>
          <w:t>2</w:t>
        </w:r>
        <w:r w:rsidRPr="0089729F">
          <w:rPr>
            <w:rFonts w:ascii="Tahoma" w:hAnsi="Tahoma" w:cs="Tahoma"/>
            <w:b/>
            <w:noProof/>
            <w:color w:val="BEBF8D"/>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ECD88F" w14:textId="77777777" w:rsidR="00F6691E" w:rsidRDefault="00F6691E" w:rsidP="009E5647">
      <w:pPr>
        <w:spacing w:after="0" w:line="240" w:lineRule="auto"/>
      </w:pPr>
      <w:r>
        <w:separator/>
      </w:r>
    </w:p>
  </w:footnote>
  <w:footnote w:type="continuationSeparator" w:id="0">
    <w:p w14:paraId="52646BC2" w14:textId="77777777" w:rsidR="00F6691E" w:rsidRDefault="00F6691E" w:rsidP="009E56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53674B" w14:textId="6F922DBA" w:rsidR="0042426B" w:rsidRPr="00C85115" w:rsidRDefault="00482DCF" w:rsidP="005B22F2">
    <w:pPr>
      <w:pStyle w:val="Header"/>
      <w:jc w:val="right"/>
      <w:rPr>
        <w:rFonts w:ascii="Tahoma" w:hAnsi="Tahoma" w:cs="Tahoma"/>
        <w:b/>
        <w:bCs/>
        <w:color w:val="3B3838" w:themeColor="background2" w:themeShade="40"/>
        <w:sz w:val="54"/>
        <w:szCs w:val="54"/>
      </w:rPr>
    </w:pPr>
    <w:r w:rsidRPr="00C85115">
      <w:rPr>
        <w:b/>
        <w:bCs/>
        <w:noProof/>
        <w:color w:val="3B3838" w:themeColor="background2" w:themeShade="40"/>
        <w:sz w:val="54"/>
        <w:szCs w:val="54"/>
      </w:rPr>
      <w:drawing>
        <wp:anchor distT="0" distB="0" distL="114300" distR="114300" simplePos="0" relativeHeight="251658240" behindDoc="1" locked="0" layoutInCell="1" allowOverlap="1" wp14:anchorId="7041A807" wp14:editId="3E50B2FC">
          <wp:simplePos x="0" y="0"/>
          <wp:positionH relativeFrom="column">
            <wp:posOffset>0</wp:posOffset>
          </wp:positionH>
          <wp:positionV relativeFrom="paragraph">
            <wp:posOffset>0</wp:posOffset>
          </wp:positionV>
          <wp:extent cx="2228215" cy="1153795"/>
          <wp:effectExtent l="0" t="0" r="635" b="825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PNA-Logo-Blue_Gold.png"/>
                  <pic:cNvPicPr/>
                </pic:nvPicPr>
                <pic:blipFill>
                  <a:blip r:embed="rId1">
                    <a:extLst>
                      <a:ext uri="{28A0092B-C50C-407E-A947-70E740481C1C}">
                        <a14:useLocalDpi xmlns:a14="http://schemas.microsoft.com/office/drawing/2010/main" val="0"/>
                      </a:ext>
                    </a:extLst>
                  </a:blip>
                  <a:stretch>
                    <a:fillRect/>
                  </a:stretch>
                </pic:blipFill>
                <pic:spPr>
                  <a:xfrm>
                    <a:off x="0" y="0"/>
                    <a:ext cx="2228215" cy="1153795"/>
                  </a:xfrm>
                  <a:prstGeom prst="rect">
                    <a:avLst/>
                  </a:prstGeom>
                </pic:spPr>
              </pic:pic>
            </a:graphicData>
          </a:graphic>
        </wp:anchor>
      </w:drawing>
    </w:r>
    <w:r w:rsidRPr="00C85115">
      <w:rPr>
        <w:rFonts w:ascii="Tahoma" w:hAnsi="Tahoma" w:cs="Tahoma"/>
        <w:b/>
        <w:bCs/>
        <w:color w:val="3B3838" w:themeColor="background2" w:themeShade="40"/>
        <w:sz w:val="54"/>
        <w:szCs w:val="54"/>
      </w:rPr>
      <w:t>Neighborhood Newsletter</w:t>
    </w:r>
  </w:p>
  <w:p w14:paraId="55F139AC" w14:textId="6B01AC08" w:rsidR="00482DCF" w:rsidRPr="00CF6127" w:rsidRDefault="00CD6310" w:rsidP="00E7708A">
    <w:pPr>
      <w:pStyle w:val="Header"/>
      <w:spacing w:after="120"/>
      <w:jc w:val="right"/>
      <w:rPr>
        <w:rFonts w:ascii="Tahoma" w:hAnsi="Tahoma" w:cs="Tahoma"/>
        <w:b/>
        <w:bCs/>
        <w:color w:val="345C7E"/>
        <w:sz w:val="40"/>
        <w:szCs w:val="40"/>
      </w:rPr>
    </w:pPr>
    <w:r>
      <w:rPr>
        <w:rFonts w:ascii="Tahoma" w:hAnsi="Tahoma" w:cs="Tahoma"/>
        <w:b/>
        <w:bCs/>
        <w:color w:val="345C7E"/>
        <w:sz w:val="40"/>
        <w:szCs w:val="40"/>
      </w:rPr>
      <w:t>S</w:t>
    </w:r>
    <w:r w:rsidR="00205159">
      <w:rPr>
        <w:rFonts w:ascii="Tahoma" w:hAnsi="Tahoma" w:cs="Tahoma"/>
        <w:b/>
        <w:bCs/>
        <w:color w:val="345C7E"/>
        <w:sz w:val="40"/>
        <w:szCs w:val="40"/>
      </w:rPr>
      <w:t>ummer</w:t>
    </w:r>
    <w:r w:rsidR="00482DCF" w:rsidRPr="00CF6127">
      <w:rPr>
        <w:rFonts w:ascii="Tahoma" w:hAnsi="Tahoma" w:cs="Tahoma"/>
        <w:b/>
        <w:bCs/>
        <w:color w:val="345C7E"/>
        <w:sz w:val="40"/>
        <w:szCs w:val="40"/>
      </w:rPr>
      <w:t xml:space="preserve"> </w:t>
    </w:r>
    <w:r w:rsidR="00482DCF" w:rsidRPr="00B41660">
      <w:rPr>
        <w:rFonts w:ascii="Tahoma" w:hAnsi="Tahoma" w:cs="Tahoma"/>
        <w:b/>
        <w:bCs/>
        <w:color w:val="345C7E"/>
        <w:sz w:val="40"/>
        <w:szCs w:val="40"/>
      </w:rPr>
      <w:t>20</w:t>
    </w:r>
    <w:r w:rsidR="00ED64EC">
      <w:rPr>
        <w:rFonts w:ascii="Tahoma" w:hAnsi="Tahoma" w:cs="Tahoma"/>
        <w:b/>
        <w:bCs/>
        <w:color w:val="345C7E"/>
        <w:sz w:val="40"/>
        <w:szCs w:val="40"/>
      </w:rPr>
      <w:t>2</w:t>
    </w:r>
    <w:r w:rsidR="00205159">
      <w:rPr>
        <w:rFonts w:ascii="Tahoma" w:hAnsi="Tahoma" w:cs="Tahoma"/>
        <w:b/>
        <w:bCs/>
        <w:color w:val="345C7E"/>
        <w:sz w:val="40"/>
        <w:szCs w:val="40"/>
      </w:rPr>
      <w:t>3</w:t>
    </w:r>
  </w:p>
  <w:p w14:paraId="234E3700" w14:textId="07C0C021" w:rsidR="00482DCF" w:rsidRPr="00C85115" w:rsidRDefault="00482DCF" w:rsidP="00482DCF">
    <w:pPr>
      <w:pStyle w:val="Header"/>
      <w:jc w:val="right"/>
      <w:rPr>
        <w:rFonts w:ascii="Georgia" w:hAnsi="Georgia" w:cs="Tahoma"/>
        <w:i/>
        <w:iCs/>
        <w:color w:val="3B3838" w:themeColor="background2" w:themeShade="40"/>
        <w:sz w:val="20"/>
        <w:szCs w:val="20"/>
      </w:rPr>
    </w:pPr>
    <w:r w:rsidRPr="00C85115">
      <w:rPr>
        <w:rFonts w:ascii="Georgia" w:hAnsi="Georgia" w:cs="Tahoma"/>
        <w:i/>
        <w:iCs/>
        <w:color w:val="3B3838" w:themeColor="background2" w:themeShade="40"/>
        <w:sz w:val="20"/>
        <w:szCs w:val="20"/>
      </w:rPr>
      <w:t xml:space="preserve">Published </w:t>
    </w:r>
    <w:r w:rsidR="00205159">
      <w:rPr>
        <w:rFonts w:ascii="Georgia" w:hAnsi="Georgia" w:cs="Tahoma"/>
        <w:i/>
        <w:iCs/>
        <w:color w:val="3B3838" w:themeColor="background2" w:themeShade="40"/>
        <w:sz w:val="20"/>
        <w:szCs w:val="20"/>
      </w:rPr>
      <w:t>June</w:t>
    </w:r>
    <w:r w:rsidRPr="00C85115">
      <w:rPr>
        <w:rFonts w:ascii="Georgia" w:hAnsi="Georgia" w:cs="Tahoma"/>
        <w:i/>
        <w:iCs/>
        <w:color w:val="3B3838" w:themeColor="background2" w:themeShade="40"/>
        <w:sz w:val="20"/>
        <w:szCs w:val="20"/>
      </w:rPr>
      <w:t xml:space="preserve"> 20</w:t>
    </w:r>
    <w:r w:rsidR="00ED64EC">
      <w:rPr>
        <w:rFonts w:ascii="Georgia" w:hAnsi="Georgia" w:cs="Tahoma"/>
        <w:i/>
        <w:iCs/>
        <w:color w:val="3B3838" w:themeColor="background2" w:themeShade="40"/>
        <w:sz w:val="20"/>
        <w:szCs w:val="20"/>
      </w:rPr>
      <w:t>2</w:t>
    </w:r>
    <w:r w:rsidR="00205159">
      <w:rPr>
        <w:rFonts w:ascii="Georgia" w:hAnsi="Georgia" w:cs="Tahoma"/>
        <w:i/>
        <w:iCs/>
        <w:color w:val="3B3838" w:themeColor="background2" w:themeShade="40"/>
        <w:sz w:val="20"/>
        <w:szCs w:val="20"/>
      </w:rPr>
      <w:t>3</w:t>
    </w:r>
  </w:p>
  <w:p w14:paraId="5B6357DB" w14:textId="2D106744" w:rsidR="00482DCF" w:rsidRPr="00C85115" w:rsidRDefault="00482DCF" w:rsidP="00482DCF">
    <w:pPr>
      <w:pStyle w:val="Header"/>
      <w:jc w:val="right"/>
      <w:rPr>
        <w:rFonts w:ascii="Georgia" w:hAnsi="Georgia" w:cs="Tahoma"/>
        <w:i/>
        <w:iCs/>
        <w:color w:val="3B3838" w:themeColor="background2" w:themeShade="40"/>
        <w:sz w:val="20"/>
        <w:szCs w:val="20"/>
      </w:rPr>
    </w:pPr>
    <w:r w:rsidRPr="00C85115">
      <w:rPr>
        <w:rFonts w:ascii="Georgia" w:hAnsi="Georgia" w:cs="Tahoma"/>
        <w:i/>
        <w:iCs/>
        <w:color w:val="3B3838" w:themeColor="background2" w:themeShade="40"/>
        <w:sz w:val="20"/>
        <w:szCs w:val="20"/>
      </w:rPr>
      <w:t>Fort Wayne, IN 46807</w:t>
    </w:r>
    <w:r w:rsidR="00C87B7B">
      <w:rPr>
        <w:rFonts w:ascii="Georgia" w:hAnsi="Georgia" w:cs="Tahoma"/>
        <w:i/>
        <w:iCs/>
        <w:color w:val="3B3838" w:themeColor="background2" w:themeShade="40"/>
        <w:sz w:val="20"/>
        <w:szCs w:val="20"/>
      </w:rPr>
      <w:t xml:space="preserve"> | www.fosterpark.org</w:t>
    </w:r>
  </w:p>
  <w:p w14:paraId="708932C8" w14:textId="52F97F06" w:rsidR="00482DCF" w:rsidRPr="00482DCF" w:rsidRDefault="0086006A" w:rsidP="00482DCF">
    <w:pPr>
      <w:pStyle w:val="Header"/>
      <w:jc w:val="right"/>
      <w:rPr>
        <w:rFonts w:ascii="Georgia" w:hAnsi="Georgia"/>
        <w:i/>
        <w:iCs/>
        <w:color w:val="3B3838" w:themeColor="background2" w:themeShade="40"/>
      </w:rPr>
    </w:pPr>
    <w:r>
      <w:rPr>
        <w:noProof/>
      </w:rPr>
      <mc:AlternateContent>
        <mc:Choice Requires="wps">
          <w:drawing>
            <wp:anchor distT="0" distB="0" distL="114300" distR="114300" simplePos="0" relativeHeight="251659264" behindDoc="0" locked="0" layoutInCell="1" allowOverlap="1" wp14:anchorId="4CEB3E11" wp14:editId="5F8A2D52">
              <wp:simplePos x="0" y="0"/>
              <wp:positionH relativeFrom="column">
                <wp:posOffset>2341245</wp:posOffset>
              </wp:positionH>
              <wp:positionV relativeFrom="paragraph">
                <wp:posOffset>48895</wp:posOffset>
              </wp:positionV>
              <wp:extent cx="4519930" cy="18415"/>
              <wp:effectExtent l="0" t="0" r="0" b="635"/>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19930" cy="18415"/>
                      </a:xfrm>
                      <a:prstGeom prst="rect">
                        <a:avLst/>
                      </a:prstGeom>
                      <a:solidFill>
                        <a:srgbClr val="BEBF8D"/>
                      </a:solidFill>
                      <a:ln>
                        <a:solidFill>
                          <a:srgbClr val="BEBF8D"/>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23804B4F" id="Rectangle 7" o:spid="_x0000_s1026" style="position:absolute;margin-left:184.35pt;margin-top:3.85pt;width:355.9pt;height:1.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rgzoQIAAMYFAAAOAAAAZHJzL2Uyb0RvYy54bWysVE1v2zAMvQ/YfxB0Xx1nyZoadYq0XYYB&#10;QVu0HXpWZCk2JouapMRJf/0o+aNZV+xQzAdBMh+fyCeS5xf7WpGdsK4CndP0ZESJ0ByKSm9y+uNx&#10;+WlGifNMF0yBFjk9CEcv5h8/nDcmE2MoQRXCEiTRLmtMTkvvTZYkjpeiZu4EjNBolGBr5vFoN0lh&#10;WYPstUrGo9GXpAFbGAtcOId/r1sjnUd+KQX3t1I64YnKKcbm42rjug5rMj9n2cYyU1a8C4O9I4qa&#10;VRovHaiumWdka6u/qOqKW3Ag/QmHOgEpKy5iDphNOnqVzUPJjIi5oDjODDK5/0fLb3Z3llRFTk8p&#10;0azGJ7pH0ZjeKEFOgzyNcRmiHsydDQk6swL+06Eh+cMSDq7D7KWtAxbTI/uo9WHQWuw94fhzMk3P&#10;zj7jk3C0pbNJOg2XJSzrnY11/puAmoRNTi1GFRVmu5XzLbSHxLhAVcWyUioe7GZ9pSzZMXz2y6+X&#10;y9l1x+6OYUq/zxOjDK5RgDbnmL0/KBEIlb4XEjXFLMcx5FjNYgiIcS60T1tTyQrRxjkd4deHGeo/&#10;eERJImFglpjfwN0R9MiWpOduBerwwVXEZhicR/8KrHUePOLNoP3gXFca7FsECrPqbm7xvUitNEGl&#10;NRQHrDgLbSs6w5cVPvCKOX/HLPYelgTOE3+Li1TQ5BS6HSUl2Oe3/gc8tgRaKWmwl3Pqfm2ZFZSo&#10;7xqb5SydTELzx8NkejrGgz22rI8teltfAdZNipPL8LgNeK/6rbRQP+HYWYRb0cQ0x7tzyr3tD1e+&#10;nTE4uLhYLCIMG94wv9IPhgfyoGoo4Mf9E7Omq3KP7XEDfd+z7FWxt9jgqWGx9SCr2AkvunZ647CI&#10;hdMNtjCNjs8R9TJ+578BAAD//wMAUEsDBBQABgAIAAAAIQAImWGT3wAAAAkBAAAPAAAAZHJzL2Rv&#10;d25yZXYueG1sTI9BS8NAEIXvBf/DMoK3dlfFNMRsiggFRRBs68HbNjvJBrOzMbtpor/ezak9zQzv&#10;8eZ7+WayLTth7xtHEm5XAhhS6XRDtYTDfrtMgfmgSKvWEUr4RQ+b4mqRq0y7kT7wtAs1iyHkMyXB&#10;hNBlnPvSoFV+5TqkqFWutyrEs6+57tUYw23L74RIuFUNxQ9GdfhssPzeDVZCNQzV+LV9/eTvL+P+&#10;j/+Y8KYnKW+up6dHYAGncDbDjB/RoYhMRzeQ9qyVcJ+k62iVsI5j1kUqHoAd5y0BXuT8skHxDwAA&#10;//8DAFBLAQItABQABgAIAAAAIQC2gziS/gAAAOEBAAATAAAAAAAAAAAAAAAAAAAAAABbQ29udGVu&#10;dF9UeXBlc10ueG1sUEsBAi0AFAAGAAgAAAAhADj9If/WAAAAlAEAAAsAAAAAAAAAAAAAAAAALwEA&#10;AF9yZWxzLy5yZWxzUEsBAi0AFAAGAAgAAAAhAF7uuDOhAgAAxgUAAA4AAAAAAAAAAAAAAAAALgIA&#10;AGRycy9lMm9Eb2MueG1sUEsBAi0AFAAGAAgAAAAhAAiZYZPfAAAACQEAAA8AAAAAAAAAAAAAAAAA&#10;+wQAAGRycy9kb3ducmV2LnhtbFBLBQYAAAAABAAEAPMAAAAHBgAAAAA=&#10;" fillcolor="#bebf8d" strokecolor="#bebf8d" strokeweight="1pt">
              <v:path arrowok="t"/>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045E6E"/>
    <w:multiLevelType w:val="hybridMultilevel"/>
    <w:tmpl w:val="FC54DE9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FF4D56"/>
    <w:multiLevelType w:val="hybridMultilevel"/>
    <w:tmpl w:val="EC82CE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26650C9"/>
    <w:multiLevelType w:val="hybridMultilevel"/>
    <w:tmpl w:val="E588339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8AB6312"/>
    <w:multiLevelType w:val="hybridMultilevel"/>
    <w:tmpl w:val="DEB20F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D597213"/>
    <w:multiLevelType w:val="hybridMultilevel"/>
    <w:tmpl w:val="71E8503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7493B66"/>
    <w:multiLevelType w:val="hybridMultilevel"/>
    <w:tmpl w:val="FF4CBED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E1748A4"/>
    <w:multiLevelType w:val="hybridMultilevel"/>
    <w:tmpl w:val="F7DA073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395468">
    <w:abstractNumId w:val="6"/>
  </w:num>
  <w:num w:numId="2" w16cid:durableId="1899826462">
    <w:abstractNumId w:val="5"/>
  </w:num>
  <w:num w:numId="3" w16cid:durableId="2014648875">
    <w:abstractNumId w:val="3"/>
  </w:num>
  <w:num w:numId="4" w16cid:durableId="284848590">
    <w:abstractNumId w:val="1"/>
  </w:num>
  <w:num w:numId="5" w16cid:durableId="299191597">
    <w:abstractNumId w:val="4"/>
  </w:num>
  <w:num w:numId="6" w16cid:durableId="640888525">
    <w:abstractNumId w:val="2"/>
  </w:num>
  <w:num w:numId="7" w16cid:durableId="1010008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7A0E"/>
    <w:rsid w:val="00010322"/>
    <w:rsid w:val="0001120B"/>
    <w:rsid w:val="00024730"/>
    <w:rsid w:val="00027537"/>
    <w:rsid w:val="000279C3"/>
    <w:rsid w:val="00031E7B"/>
    <w:rsid w:val="0003236D"/>
    <w:rsid w:val="00033726"/>
    <w:rsid w:val="00037351"/>
    <w:rsid w:val="00050534"/>
    <w:rsid w:val="000514DC"/>
    <w:rsid w:val="00051AB1"/>
    <w:rsid w:val="00051C93"/>
    <w:rsid w:val="00054CE3"/>
    <w:rsid w:val="00061647"/>
    <w:rsid w:val="0006171A"/>
    <w:rsid w:val="00065D2F"/>
    <w:rsid w:val="00067CDF"/>
    <w:rsid w:val="00072B61"/>
    <w:rsid w:val="0007596A"/>
    <w:rsid w:val="00077BC2"/>
    <w:rsid w:val="0008037A"/>
    <w:rsid w:val="00080D92"/>
    <w:rsid w:val="00081E0C"/>
    <w:rsid w:val="00084309"/>
    <w:rsid w:val="00084679"/>
    <w:rsid w:val="00087E82"/>
    <w:rsid w:val="00096C4C"/>
    <w:rsid w:val="00097291"/>
    <w:rsid w:val="0009774D"/>
    <w:rsid w:val="00097D6A"/>
    <w:rsid w:val="000A0614"/>
    <w:rsid w:val="000A2323"/>
    <w:rsid w:val="000A3A7E"/>
    <w:rsid w:val="000A4F98"/>
    <w:rsid w:val="000B5520"/>
    <w:rsid w:val="000B7534"/>
    <w:rsid w:val="000B7AFD"/>
    <w:rsid w:val="000C1E86"/>
    <w:rsid w:val="000C7B6B"/>
    <w:rsid w:val="000D135D"/>
    <w:rsid w:val="000D7FDE"/>
    <w:rsid w:val="000E3FEA"/>
    <w:rsid w:val="000E4CAD"/>
    <w:rsid w:val="000E52FD"/>
    <w:rsid w:val="000E56C6"/>
    <w:rsid w:val="000E6643"/>
    <w:rsid w:val="000E66EC"/>
    <w:rsid w:val="000E6825"/>
    <w:rsid w:val="000F18ED"/>
    <w:rsid w:val="000F4CB7"/>
    <w:rsid w:val="000F50AC"/>
    <w:rsid w:val="000F6771"/>
    <w:rsid w:val="00100247"/>
    <w:rsid w:val="001009E4"/>
    <w:rsid w:val="00102118"/>
    <w:rsid w:val="0010548F"/>
    <w:rsid w:val="001078D8"/>
    <w:rsid w:val="00114134"/>
    <w:rsid w:val="001143FD"/>
    <w:rsid w:val="0011614A"/>
    <w:rsid w:val="001165A4"/>
    <w:rsid w:val="001212E2"/>
    <w:rsid w:val="00121D07"/>
    <w:rsid w:val="00130B7A"/>
    <w:rsid w:val="001333C2"/>
    <w:rsid w:val="00145AE2"/>
    <w:rsid w:val="001478A0"/>
    <w:rsid w:val="0015391A"/>
    <w:rsid w:val="00153AFE"/>
    <w:rsid w:val="00161D4C"/>
    <w:rsid w:val="0016298C"/>
    <w:rsid w:val="0016324E"/>
    <w:rsid w:val="0016715F"/>
    <w:rsid w:val="00167FB2"/>
    <w:rsid w:val="001722E3"/>
    <w:rsid w:val="00177383"/>
    <w:rsid w:val="001776DF"/>
    <w:rsid w:val="0018570C"/>
    <w:rsid w:val="0018705B"/>
    <w:rsid w:val="00191618"/>
    <w:rsid w:val="00192E56"/>
    <w:rsid w:val="00196775"/>
    <w:rsid w:val="001A3484"/>
    <w:rsid w:val="001A41FA"/>
    <w:rsid w:val="001A5C4F"/>
    <w:rsid w:val="001B519D"/>
    <w:rsid w:val="001B63C2"/>
    <w:rsid w:val="001C21E3"/>
    <w:rsid w:val="001C3360"/>
    <w:rsid w:val="001C5219"/>
    <w:rsid w:val="001C76EB"/>
    <w:rsid w:val="001C7BEF"/>
    <w:rsid w:val="001D1FFE"/>
    <w:rsid w:val="001E7D9C"/>
    <w:rsid w:val="001F08CB"/>
    <w:rsid w:val="001F29FA"/>
    <w:rsid w:val="001F510B"/>
    <w:rsid w:val="001F6E2C"/>
    <w:rsid w:val="00200B82"/>
    <w:rsid w:val="002014D6"/>
    <w:rsid w:val="00203B33"/>
    <w:rsid w:val="00205159"/>
    <w:rsid w:val="00213CEE"/>
    <w:rsid w:val="002207F7"/>
    <w:rsid w:val="00224EFE"/>
    <w:rsid w:val="002253E0"/>
    <w:rsid w:val="002277C2"/>
    <w:rsid w:val="00227FDF"/>
    <w:rsid w:val="0023013C"/>
    <w:rsid w:val="00230200"/>
    <w:rsid w:val="00232F12"/>
    <w:rsid w:val="00233AE8"/>
    <w:rsid w:val="002370C2"/>
    <w:rsid w:val="002379CA"/>
    <w:rsid w:val="002425FB"/>
    <w:rsid w:val="00250F4C"/>
    <w:rsid w:val="00256D4B"/>
    <w:rsid w:val="00261C8D"/>
    <w:rsid w:val="00262449"/>
    <w:rsid w:val="002630B3"/>
    <w:rsid w:val="00263336"/>
    <w:rsid w:val="0026422D"/>
    <w:rsid w:val="00264C51"/>
    <w:rsid w:val="00266100"/>
    <w:rsid w:val="00267B79"/>
    <w:rsid w:val="002706BA"/>
    <w:rsid w:val="00271612"/>
    <w:rsid w:val="00271D8D"/>
    <w:rsid w:val="0027388B"/>
    <w:rsid w:val="0028140F"/>
    <w:rsid w:val="00282CD7"/>
    <w:rsid w:val="00282CDF"/>
    <w:rsid w:val="00282D14"/>
    <w:rsid w:val="00285DA2"/>
    <w:rsid w:val="00287D5C"/>
    <w:rsid w:val="00293F4E"/>
    <w:rsid w:val="002B068D"/>
    <w:rsid w:val="002B1B53"/>
    <w:rsid w:val="002B47C6"/>
    <w:rsid w:val="002B6404"/>
    <w:rsid w:val="002C13BD"/>
    <w:rsid w:val="002C14ED"/>
    <w:rsid w:val="002C1B7A"/>
    <w:rsid w:val="002C1E7E"/>
    <w:rsid w:val="002D634C"/>
    <w:rsid w:val="002D68D7"/>
    <w:rsid w:val="002E10CE"/>
    <w:rsid w:val="002E148E"/>
    <w:rsid w:val="002E28A6"/>
    <w:rsid w:val="002E2CB1"/>
    <w:rsid w:val="002E3535"/>
    <w:rsid w:val="002E41FF"/>
    <w:rsid w:val="002E7C2A"/>
    <w:rsid w:val="002F23A4"/>
    <w:rsid w:val="002F7115"/>
    <w:rsid w:val="002F7591"/>
    <w:rsid w:val="00300F83"/>
    <w:rsid w:val="0030332F"/>
    <w:rsid w:val="0030339F"/>
    <w:rsid w:val="0030535C"/>
    <w:rsid w:val="00306C7E"/>
    <w:rsid w:val="00311CE8"/>
    <w:rsid w:val="00314735"/>
    <w:rsid w:val="00314760"/>
    <w:rsid w:val="00315EDD"/>
    <w:rsid w:val="00316779"/>
    <w:rsid w:val="00316FEC"/>
    <w:rsid w:val="00321CCF"/>
    <w:rsid w:val="003237FA"/>
    <w:rsid w:val="00323ABD"/>
    <w:rsid w:val="003254E9"/>
    <w:rsid w:val="003273B9"/>
    <w:rsid w:val="003318FA"/>
    <w:rsid w:val="00332F43"/>
    <w:rsid w:val="00334BA8"/>
    <w:rsid w:val="00334F86"/>
    <w:rsid w:val="00337BF2"/>
    <w:rsid w:val="00341630"/>
    <w:rsid w:val="00345ABB"/>
    <w:rsid w:val="00346236"/>
    <w:rsid w:val="003477AF"/>
    <w:rsid w:val="00350997"/>
    <w:rsid w:val="00354190"/>
    <w:rsid w:val="0035608E"/>
    <w:rsid w:val="0035698A"/>
    <w:rsid w:val="00356CA9"/>
    <w:rsid w:val="00357B79"/>
    <w:rsid w:val="003611EF"/>
    <w:rsid w:val="00362508"/>
    <w:rsid w:val="00362679"/>
    <w:rsid w:val="003666A4"/>
    <w:rsid w:val="00372FF1"/>
    <w:rsid w:val="003739D6"/>
    <w:rsid w:val="0037441F"/>
    <w:rsid w:val="003749DF"/>
    <w:rsid w:val="003810B0"/>
    <w:rsid w:val="00382DD9"/>
    <w:rsid w:val="0038375B"/>
    <w:rsid w:val="00392D7B"/>
    <w:rsid w:val="0039763A"/>
    <w:rsid w:val="003A015D"/>
    <w:rsid w:val="003A1C3C"/>
    <w:rsid w:val="003A2643"/>
    <w:rsid w:val="003A56D3"/>
    <w:rsid w:val="003A6699"/>
    <w:rsid w:val="003B19B5"/>
    <w:rsid w:val="003B21E9"/>
    <w:rsid w:val="003B2DB0"/>
    <w:rsid w:val="003B450E"/>
    <w:rsid w:val="003B525E"/>
    <w:rsid w:val="003B6D0D"/>
    <w:rsid w:val="003C03BE"/>
    <w:rsid w:val="003C3945"/>
    <w:rsid w:val="003D1C09"/>
    <w:rsid w:val="003D1E63"/>
    <w:rsid w:val="003D31EF"/>
    <w:rsid w:val="003D3C41"/>
    <w:rsid w:val="003D4057"/>
    <w:rsid w:val="003D4A57"/>
    <w:rsid w:val="003D5442"/>
    <w:rsid w:val="003D5714"/>
    <w:rsid w:val="003D6E18"/>
    <w:rsid w:val="003E2CAC"/>
    <w:rsid w:val="003E5489"/>
    <w:rsid w:val="003F2246"/>
    <w:rsid w:val="004011CE"/>
    <w:rsid w:val="00401535"/>
    <w:rsid w:val="00403E96"/>
    <w:rsid w:val="0040460E"/>
    <w:rsid w:val="00406132"/>
    <w:rsid w:val="004104CD"/>
    <w:rsid w:val="00412C93"/>
    <w:rsid w:val="004236E6"/>
    <w:rsid w:val="0042426B"/>
    <w:rsid w:val="00426230"/>
    <w:rsid w:val="00427A4D"/>
    <w:rsid w:val="00430800"/>
    <w:rsid w:val="004369BE"/>
    <w:rsid w:val="00436C1D"/>
    <w:rsid w:val="00441A6A"/>
    <w:rsid w:val="00450250"/>
    <w:rsid w:val="00450907"/>
    <w:rsid w:val="00450A4A"/>
    <w:rsid w:val="00450EF2"/>
    <w:rsid w:val="004540F5"/>
    <w:rsid w:val="00457E79"/>
    <w:rsid w:val="00465552"/>
    <w:rsid w:val="00467728"/>
    <w:rsid w:val="0048242B"/>
    <w:rsid w:val="00482DCF"/>
    <w:rsid w:val="004943AD"/>
    <w:rsid w:val="0049443A"/>
    <w:rsid w:val="0049452E"/>
    <w:rsid w:val="0049548A"/>
    <w:rsid w:val="004A741E"/>
    <w:rsid w:val="004B1520"/>
    <w:rsid w:val="004B20B0"/>
    <w:rsid w:val="004B4064"/>
    <w:rsid w:val="004B46F7"/>
    <w:rsid w:val="004B58EF"/>
    <w:rsid w:val="004B641F"/>
    <w:rsid w:val="004C3F59"/>
    <w:rsid w:val="004C5B60"/>
    <w:rsid w:val="004C60A8"/>
    <w:rsid w:val="004D43A2"/>
    <w:rsid w:val="004D651F"/>
    <w:rsid w:val="004E0224"/>
    <w:rsid w:val="004E1DD2"/>
    <w:rsid w:val="004E57F1"/>
    <w:rsid w:val="004E773D"/>
    <w:rsid w:val="004E7B19"/>
    <w:rsid w:val="004E7D80"/>
    <w:rsid w:val="004F0C01"/>
    <w:rsid w:val="00502223"/>
    <w:rsid w:val="005027E7"/>
    <w:rsid w:val="005038A5"/>
    <w:rsid w:val="005040D7"/>
    <w:rsid w:val="00506491"/>
    <w:rsid w:val="00506A0F"/>
    <w:rsid w:val="00506E22"/>
    <w:rsid w:val="0050719A"/>
    <w:rsid w:val="00511E0A"/>
    <w:rsid w:val="00511F0A"/>
    <w:rsid w:val="0051494A"/>
    <w:rsid w:val="00516235"/>
    <w:rsid w:val="00516C47"/>
    <w:rsid w:val="005171EE"/>
    <w:rsid w:val="0052237C"/>
    <w:rsid w:val="005246B3"/>
    <w:rsid w:val="00524BCF"/>
    <w:rsid w:val="00533601"/>
    <w:rsid w:val="005349C2"/>
    <w:rsid w:val="005361D2"/>
    <w:rsid w:val="00536A83"/>
    <w:rsid w:val="00542418"/>
    <w:rsid w:val="005452F7"/>
    <w:rsid w:val="00546CE5"/>
    <w:rsid w:val="00551CB0"/>
    <w:rsid w:val="00553204"/>
    <w:rsid w:val="00553E69"/>
    <w:rsid w:val="00555627"/>
    <w:rsid w:val="005558BB"/>
    <w:rsid w:val="00555D93"/>
    <w:rsid w:val="00556859"/>
    <w:rsid w:val="0056299D"/>
    <w:rsid w:val="00563330"/>
    <w:rsid w:val="005635EB"/>
    <w:rsid w:val="00563960"/>
    <w:rsid w:val="00563AC6"/>
    <w:rsid w:val="00564055"/>
    <w:rsid w:val="00564DDC"/>
    <w:rsid w:val="005650E8"/>
    <w:rsid w:val="0056664B"/>
    <w:rsid w:val="00571311"/>
    <w:rsid w:val="005734D7"/>
    <w:rsid w:val="005757B4"/>
    <w:rsid w:val="00575DC6"/>
    <w:rsid w:val="00575E4C"/>
    <w:rsid w:val="00577736"/>
    <w:rsid w:val="00577A33"/>
    <w:rsid w:val="00577EBB"/>
    <w:rsid w:val="0058577D"/>
    <w:rsid w:val="00585DDD"/>
    <w:rsid w:val="0058789D"/>
    <w:rsid w:val="005913F5"/>
    <w:rsid w:val="00594B8F"/>
    <w:rsid w:val="005A2911"/>
    <w:rsid w:val="005A2D27"/>
    <w:rsid w:val="005A74F5"/>
    <w:rsid w:val="005B1370"/>
    <w:rsid w:val="005B16F5"/>
    <w:rsid w:val="005B22F2"/>
    <w:rsid w:val="005B4400"/>
    <w:rsid w:val="005B79B6"/>
    <w:rsid w:val="005C0838"/>
    <w:rsid w:val="005C2252"/>
    <w:rsid w:val="005C31EF"/>
    <w:rsid w:val="005C3715"/>
    <w:rsid w:val="005C4D9E"/>
    <w:rsid w:val="005C5CEA"/>
    <w:rsid w:val="005D56EB"/>
    <w:rsid w:val="005D6FF6"/>
    <w:rsid w:val="005D72D3"/>
    <w:rsid w:val="005E19C7"/>
    <w:rsid w:val="005F01BB"/>
    <w:rsid w:val="005F16F5"/>
    <w:rsid w:val="005F2996"/>
    <w:rsid w:val="005F6263"/>
    <w:rsid w:val="005F734D"/>
    <w:rsid w:val="005F7E9A"/>
    <w:rsid w:val="0060520C"/>
    <w:rsid w:val="00611258"/>
    <w:rsid w:val="00612073"/>
    <w:rsid w:val="00612E77"/>
    <w:rsid w:val="00612F32"/>
    <w:rsid w:val="00613710"/>
    <w:rsid w:val="006138DF"/>
    <w:rsid w:val="00614282"/>
    <w:rsid w:val="00617E07"/>
    <w:rsid w:val="006214D9"/>
    <w:rsid w:val="00623F31"/>
    <w:rsid w:val="00624A20"/>
    <w:rsid w:val="0063336A"/>
    <w:rsid w:val="00633549"/>
    <w:rsid w:val="006362E7"/>
    <w:rsid w:val="00640FF2"/>
    <w:rsid w:val="00642547"/>
    <w:rsid w:val="00643D56"/>
    <w:rsid w:val="0064499E"/>
    <w:rsid w:val="0064531D"/>
    <w:rsid w:val="00647E12"/>
    <w:rsid w:val="00651065"/>
    <w:rsid w:val="00661DE3"/>
    <w:rsid w:val="00662FCC"/>
    <w:rsid w:val="00663F44"/>
    <w:rsid w:val="006643F7"/>
    <w:rsid w:val="00665FE5"/>
    <w:rsid w:val="00670A48"/>
    <w:rsid w:val="006747A0"/>
    <w:rsid w:val="00677120"/>
    <w:rsid w:val="0067766C"/>
    <w:rsid w:val="00681F1B"/>
    <w:rsid w:val="00682F78"/>
    <w:rsid w:val="006834DF"/>
    <w:rsid w:val="00690773"/>
    <w:rsid w:val="00692D8D"/>
    <w:rsid w:val="0069327C"/>
    <w:rsid w:val="00693E57"/>
    <w:rsid w:val="00694A97"/>
    <w:rsid w:val="006A02E1"/>
    <w:rsid w:val="006A1346"/>
    <w:rsid w:val="006A30BE"/>
    <w:rsid w:val="006A4EA9"/>
    <w:rsid w:val="006A5540"/>
    <w:rsid w:val="006A6CC0"/>
    <w:rsid w:val="006A70C6"/>
    <w:rsid w:val="006A7433"/>
    <w:rsid w:val="006A7F19"/>
    <w:rsid w:val="006B0BBB"/>
    <w:rsid w:val="006B4E3C"/>
    <w:rsid w:val="006B5472"/>
    <w:rsid w:val="006B7C6E"/>
    <w:rsid w:val="006C4041"/>
    <w:rsid w:val="006C53CA"/>
    <w:rsid w:val="006C69E1"/>
    <w:rsid w:val="006D48D6"/>
    <w:rsid w:val="006D518A"/>
    <w:rsid w:val="006D6A20"/>
    <w:rsid w:val="006D6C67"/>
    <w:rsid w:val="006E27C1"/>
    <w:rsid w:val="006E4293"/>
    <w:rsid w:val="006E663E"/>
    <w:rsid w:val="006F17E2"/>
    <w:rsid w:val="006F2C58"/>
    <w:rsid w:val="006F527C"/>
    <w:rsid w:val="006F7C7E"/>
    <w:rsid w:val="00702F34"/>
    <w:rsid w:val="007121CB"/>
    <w:rsid w:val="007121E1"/>
    <w:rsid w:val="00713008"/>
    <w:rsid w:val="007135C1"/>
    <w:rsid w:val="00716BF0"/>
    <w:rsid w:val="00716CF6"/>
    <w:rsid w:val="00720F6D"/>
    <w:rsid w:val="0072136B"/>
    <w:rsid w:val="007223C4"/>
    <w:rsid w:val="00722B38"/>
    <w:rsid w:val="00723065"/>
    <w:rsid w:val="00723970"/>
    <w:rsid w:val="00725633"/>
    <w:rsid w:val="0072765C"/>
    <w:rsid w:val="00735BB3"/>
    <w:rsid w:val="00740799"/>
    <w:rsid w:val="00741916"/>
    <w:rsid w:val="00743E8D"/>
    <w:rsid w:val="00744149"/>
    <w:rsid w:val="0074497D"/>
    <w:rsid w:val="00745EC1"/>
    <w:rsid w:val="00746060"/>
    <w:rsid w:val="00752092"/>
    <w:rsid w:val="0075306C"/>
    <w:rsid w:val="007556B2"/>
    <w:rsid w:val="007606D7"/>
    <w:rsid w:val="00760D82"/>
    <w:rsid w:val="00761939"/>
    <w:rsid w:val="00761D8A"/>
    <w:rsid w:val="007632DD"/>
    <w:rsid w:val="00763DB7"/>
    <w:rsid w:val="00765488"/>
    <w:rsid w:val="007655CA"/>
    <w:rsid w:val="00767590"/>
    <w:rsid w:val="007720ED"/>
    <w:rsid w:val="00774266"/>
    <w:rsid w:val="007765C7"/>
    <w:rsid w:val="00776ED3"/>
    <w:rsid w:val="00782EC5"/>
    <w:rsid w:val="00785BAE"/>
    <w:rsid w:val="00793BF2"/>
    <w:rsid w:val="00795695"/>
    <w:rsid w:val="00795E5F"/>
    <w:rsid w:val="00796B60"/>
    <w:rsid w:val="007A112D"/>
    <w:rsid w:val="007A228F"/>
    <w:rsid w:val="007A3E46"/>
    <w:rsid w:val="007A4139"/>
    <w:rsid w:val="007A47F5"/>
    <w:rsid w:val="007A60ED"/>
    <w:rsid w:val="007A7004"/>
    <w:rsid w:val="007A7AF2"/>
    <w:rsid w:val="007A7DCA"/>
    <w:rsid w:val="007B3C71"/>
    <w:rsid w:val="007B45DC"/>
    <w:rsid w:val="007B4EAA"/>
    <w:rsid w:val="007B6160"/>
    <w:rsid w:val="007B68C7"/>
    <w:rsid w:val="007C1F64"/>
    <w:rsid w:val="007C3661"/>
    <w:rsid w:val="007C5B27"/>
    <w:rsid w:val="007D09F0"/>
    <w:rsid w:val="007D105F"/>
    <w:rsid w:val="007D2430"/>
    <w:rsid w:val="007D3AA4"/>
    <w:rsid w:val="007D57B3"/>
    <w:rsid w:val="007D66B9"/>
    <w:rsid w:val="007E3358"/>
    <w:rsid w:val="007E6F7B"/>
    <w:rsid w:val="007E7339"/>
    <w:rsid w:val="007F02A5"/>
    <w:rsid w:val="007F13E8"/>
    <w:rsid w:val="0080192E"/>
    <w:rsid w:val="0080202E"/>
    <w:rsid w:val="00802AC5"/>
    <w:rsid w:val="00803952"/>
    <w:rsid w:val="00803FDD"/>
    <w:rsid w:val="008054F4"/>
    <w:rsid w:val="008074E7"/>
    <w:rsid w:val="00815E96"/>
    <w:rsid w:val="00816727"/>
    <w:rsid w:val="00816F09"/>
    <w:rsid w:val="00820A31"/>
    <w:rsid w:val="00821C6C"/>
    <w:rsid w:val="0082315E"/>
    <w:rsid w:val="00823579"/>
    <w:rsid w:val="008258D0"/>
    <w:rsid w:val="0083070C"/>
    <w:rsid w:val="00831E86"/>
    <w:rsid w:val="0083619A"/>
    <w:rsid w:val="00841AA1"/>
    <w:rsid w:val="00841C04"/>
    <w:rsid w:val="00842457"/>
    <w:rsid w:val="0084384C"/>
    <w:rsid w:val="008459EE"/>
    <w:rsid w:val="00846930"/>
    <w:rsid w:val="0084765F"/>
    <w:rsid w:val="008533D2"/>
    <w:rsid w:val="00855015"/>
    <w:rsid w:val="0085766E"/>
    <w:rsid w:val="0086006A"/>
    <w:rsid w:val="00860D67"/>
    <w:rsid w:val="008614AC"/>
    <w:rsid w:val="00862EAD"/>
    <w:rsid w:val="0086447A"/>
    <w:rsid w:val="008713AE"/>
    <w:rsid w:val="0087152E"/>
    <w:rsid w:val="00872A7B"/>
    <w:rsid w:val="008745DA"/>
    <w:rsid w:val="00874D32"/>
    <w:rsid w:val="00875408"/>
    <w:rsid w:val="0087626F"/>
    <w:rsid w:val="00876833"/>
    <w:rsid w:val="008806E5"/>
    <w:rsid w:val="008809E5"/>
    <w:rsid w:val="008814A0"/>
    <w:rsid w:val="00882D17"/>
    <w:rsid w:val="00884D4F"/>
    <w:rsid w:val="008863C1"/>
    <w:rsid w:val="0089049E"/>
    <w:rsid w:val="00891E0D"/>
    <w:rsid w:val="0089552E"/>
    <w:rsid w:val="0089729F"/>
    <w:rsid w:val="008A34FD"/>
    <w:rsid w:val="008A7051"/>
    <w:rsid w:val="008B0B8C"/>
    <w:rsid w:val="008B3A06"/>
    <w:rsid w:val="008B4EB3"/>
    <w:rsid w:val="008B6DBB"/>
    <w:rsid w:val="008B7665"/>
    <w:rsid w:val="008B7EEA"/>
    <w:rsid w:val="008C10CE"/>
    <w:rsid w:val="008C512E"/>
    <w:rsid w:val="008D045A"/>
    <w:rsid w:val="008D0A03"/>
    <w:rsid w:val="008D56AA"/>
    <w:rsid w:val="008E0251"/>
    <w:rsid w:val="008E1260"/>
    <w:rsid w:val="008E3956"/>
    <w:rsid w:val="008E415C"/>
    <w:rsid w:val="008E52C8"/>
    <w:rsid w:val="008E6956"/>
    <w:rsid w:val="008F1282"/>
    <w:rsid w:val="008F3168"/>
    <w:rsid w:val="00903A56"/>
    <w:rsid w:val="00907EDF"/>
    <w:rsid w:val="00910B7C"/>
    <w:rsid w:val="00911AF0"/>
    <w:rsid w:val="00913063"/>
    <w:rsid w:val="009145CB"/>
    <w:rsid w:val="00914A94"/>
    <w:rsid w:val="009218C3"/>
    <w:rsid w:val="009226FC"/>
    <w:rsid w:val="009303D5"/>
    <w:rsid w:val="00931369"/>
    <w:rsid w:val="0093151A"/>
    <w:rsid w:val="00932AFB"/>
    <w:rsid w:val="00933DA1"/>
    <w:rsid w:val="00937BA3"/>
    <w:rsid w:val="00944A3D"/>
    <w:rsid w:val="00946C74"/>
    <w:rsid w:val="0094738F"/>
    <w:rsid w:val="00950911"/>
    <w:rsid w:val="00951F1D"/>
    <w:rsid w:val="00953DD7"/>
    <w:rsid w:val="00960ABC"/>
    <w:rsid w:val="0096161F"/>
    <w:rsid w:val="00963E04"/>
    <w:rsid w:val="009645C9"/>
    <w:rsid w:val="00965AB3"/>
    <w:rsid w:val="00966BDC"/>
    <w:rsid w:val="0096766F"/>
    <w:rsid w:val="00971102"/>
    <w:rsid w:val="00972396"/>
    <w:rsid w:val="009751BB"/>
    <w:rsid w:val="00975ECB"/>
    <w:rsid w:val="0097732A"/>
    <w:rsid w:val="009809C5"/>
    <w:rsid w:val="00984CCF"/>
    <w:rsid w:val="00985D86"/>
    <w:rsid w:val="00986078"/>
    <w:rsid w:val="00986C8A"/>
    <w:rsid w:val="0098752D"/>
    <w:rsid w:val="00987560"/>
    <w:rsid w:val="00990DC9"/>
    <w:rsid w:val="00995ECB"/>
    <w:rsid w:val="009A2213"/>
    <w:rsid w:val="009A7286"/>
    <w:rsid w:val="009B05D2"/>
    <w:rsid w:val="009B10FC"/>
    <w:rsid w:val="009B2A44"/>
    <w:rsid w:val="009B2A9C"/>
    <w:rsid w:val="009B326F"/>
    <w:rsid w:val="009B3739"/>
    <w:rsid w:val="009B460D"/>
    <w:rsid w:val="009C1D60"/>
    <w:rsid w:val="009C22A2"/>
    <w:rsid w:val="009C5327"/>
    <w:rsid w:val="009D03DB"/>
    <w:rsid w:val="009D0726"/>
    <w:rsid w:val="009D2495"/>
    <w:rsid w:val="009D4705"/>
    <w:rsid w:val="009D7CFE"/>
    <w:rsid w:val="009E0C31"/>
    <w:rsid w:val="009E2650"/>
    <w:rsid w:val="009E3615"/>
    <w:rsid w:val="009E5647"/>
    <w:rsid w:val="009E78C0"/>
    <w:rsid w:val="009F14F9"/>
    <w:rsid w:val="009F153F"/>
    <w:rsid w:val="009F589B"/>
    <w:rsid w:val="009F670A"/>
    <w:rsid w:val="00A004A3"/>
    <w:rsid w:val="00A03430"/>
    <w:rsid w:val="00A03742"/>
    <w:rsid w:val="00A0419A"/>
    <w:rsid w:val="00A10A55"/>
    <w:rsid w:val="00A1101C"/>
    <w:rsid w:val="00A11487"/>
    <w:rsid w:val="00A14728"/>
    <w:rsid w:val="00A171AA"/>
    <w:rsid w:val="00A21775"/>
    <w:rsid w:val="00A26728"/>
    <w:rsid w:val="00A26C39"/>
    <w:rsid w:val="00A2799A"/>
    <w:rsid w:val="00A33619"/>
    <w:rsid w:val="00A34618"/>
    <w:rsid w:val="00A41BA1"/>
    <w:rsid w:val="00A42908"/>
    <w:rsid w:val="00A43D6F"/>
    <w:rsid w:val="00A47DC9"/>
    <w:rsid w:val="00A51574"/>
    <w:rsid w:val="00A646A0"/>
    <w:rsid w:val="00A65409"/>
    <w:rsid w:val="00A666D9"/>
    <w:rsid w:val="00A66BEC"/>
    <w:rsid w:val="00A71199"/>
    <w:rsid w:val="00A711E8"/>
    <w:rsid w:val="00A73B83"/>
    <w:rsid w:val="00A77344"/>
    <w:rsid w:val="00A8028E"/>
    <w:rsid w:val="00A80ABC"/>
    <w:rsid w:val="00A84DEE"/>
    <w:rsid w:val="00A96836"/>
    <w:rsid w:val="00AA06E9"/>
    <w:rsid w:val="00AA16FE"/>
    <w:rsid w:val="00AA28BA"/>
    <w:rsid w:val="00AA3981"/>
    <w:rsid w:val="00AA4084"/>
    <w:rsid w:val="00AB48EB"/>
    <w:rsid w:val="00AC0FF4"/>
    <w:rsid w:val="00AC1E9A"/>
    <w:rsid w:val="00AD2F88"/>
    <w:rsid w:val="00AD55C2"/>
    <w:rsid w:val="00AD5F60"/>
    <w:rsid w:val="00AD7585"/>
    <w:rsid w:val="00AE1A65"/>
    <w:rsid w:val="00AE1BBE"/>
    <w:rsid w:val="00AE2C6C"/>
    <w:rsid w:val="00AE3E66"/>
    <w:rsid w:val="00AE5DF7"/>
    <w:rsid w:val="00AF1591"/>
    <w:rsid w:val="00AF2467"/>
    <w:rsid w:val="00AF499D"/>
    <w:rsid w:val="00AF60C2"/>
    <w:rsid w:val="00B01F34"/>
    <w:rsid w:val="00B03F30"/>
    <w:rsid w:val="00B12F30"/>
    <w:rsid w:val="00B14911"/>
    <w:rsid w:val="00B165E7"/>
    <w:rsid w:val="00B1667A"/>
    <w:rsid w:val="00B16F74"/>
    <w:rsid w:val="00B21845"/>
    <w:rsid w:val="00B227E0"/>
    <w:rsid w:val="00B22DC2"/>
    <w:rsid w:val="00B26049"/>
    <w:rsid w:val="00B26422"/>
    <w:rsid w:val="00B32CA8"/>
    <w:rsid w:val="00B34883"/>
    <w:rsid w:val="00B358DF"/>
    <w:rsid w:val="00B41660"/>
    <w:rsid w:val="00B416E5"/>
    <w:rsid w:val="00B45DD0"/>
    <w:rsid w:val="00B46303"/>
    <w:rsid w:val="00B468AB"/>
    <w:rsid w:val="00B4707A"/>
    <w:rsid w:val="00B502EE"/>
    <w:rsid w:val="00B507B0"/>
    <w:rsid w:val="00B51265"/>
    <w:rsid w:val="00B51B68"/>
    <w:rsid w:val="00B5320A"/>
    <w:rsid w:val="00B53477"/>
    <w:rsid w:val="00B5520B"/>
    <w:rsid w:val="00B560E8"/>
    <w:rsid w:val="00B5663A"/>
    <w:rsid w:val="00B63214"/>
    <w:rsid w:val="00B6415F"/>
    <w:rsid w:val="00B666AB"/>
    <w:rsid w:val="00B70BDD"/>
    <w:rsid w:val="00B73645"/>
    <w:rsid w:val="00B73998"/>
    <w:rsid w:val="00B7430C"/>
    <w:rsid w:val="00B75145"/>
    <w:rsid w:val="00B753AF"/>
    <w:rsid w:val="00B80C39"/>
    <w:rsid w:val="00B80EBD"/>
    <w:rsid w:val="00B83E0F"/>
    <w:rsid w:val="00B84156"/>
    <w:rsid w:val="00B842A3"/>
    <w:rsid w:val="00B84BE6"/>
    <w:rsid w:val="00B86CCF"/>
    <w:rsid w:val="00B915C0"/>
    <w:rsid w:val="00B939D3"/>
    <w:rsid w:val="00B94467"/>
    <w:rsid w:val="00BA19A7"/>
    <w:rsid w:val="00BA265C"/>
    <w:rsid w:val="00BA35F5"/>
    <w:rsid w:val="00BA444A"/>
    <w:rsid w:val="00BA66F6"/>
    <w:rsid w:val="00BB188C"/>
    <w:rsid w:val="00BB33D6"/>
    <w:rsid w:val="00BB6963"/>
    <w:rsid w:val="00BB7EE1"/>
    <w:rsid w:val="00BC15D5"/>
    <w:rsid w:val="00BC171C"/>
    <w:rsid w:val="00BC2339"/>
    <w:rsid w:val="00BC2A40"/>
    <w:rsid w:val="00BC4367"/>
    <w:rsid w:val="00BC4F9D"/>
    <w:rsid w:val="00BC4FD2"/>
    <w:rsid w:val="00BD1540"/>
    <w:rsid w:val="00BD1AFB"/>
    <w:rsid w:val="00BD3DB3"/>
    <w:rsid w:val="00BD401B"/>
    <w:rsid w:val="00BD426E"/>
    <w:rsid w:val="00BD5033"/>
    <w:rsid w:val="00BD5AAB"/>
    <w:rsid w:val="00BD673A"/>
    <w:rsid w:val="00BD7CBC"/>
    <w:rsid w:val="00BE23D4"/>
    <w:rsid w:val="00BE315D"/>
    <w:rsid w:val="00BE4009"/>
    <w:rsid w:val="00BE4C05"/>
    <w:rsid w:val="00BE713D"/>
    <w:rsid w:val="00BF22B5"/>
    <w:rsid w:val="00BF494E"/>
    <w:rsid w:val="00BF4A88"/>
    <w:rsid w:val="00BF63F7"/>
    <w:rsid w:val="00BF65C6"/>
    <w:rsid w:val="00BF7F87"/>
    <w:rsid w:val="00C1071D"/>
    <w:rsid w:val="00C108B5"/>
    <w:rsid w:val="00C10ED9"/>
    <w:rsid w:val="00C11275"/>
    <w:rsid w:val="00C1256E"/>
    <w:rsid w:val="00C16CE6"/>
    <w:rsid w:val="00C23D84"/>
    <w:rsid w:val="00C247E9"/>
    <w:rsid w:val="00C2566F"/>
    <w:rsid w:val="00C261D0"/>
    <w:rsid w:val="00C271FB"/>
    <w:rsid w:val="00C27D86"/>
    <w:rsid w:val="00C302F2"/>
    <w:rsid w:val="00C32191"/>
    <w:rsid w:val="00C344EA"/>
    <w:rsid w:val="00C44781"/>
    <w:rsid w:val="00C448CF"/>
    <w:rsid w:val="00C523AF"/>
    <w:rsid w:val="00C53DE3"/>
    <w:rsid w:val="00C5490A"/>
    <w:rsid w:val="00C5774A"/>
    <w:rsid w:val="00C60BA4"/>
    <w:rsid w:val="00C60D80"/>
    <w:rsid w:val="00C610ED"/>
    <w:rsid w:val="00C61728"/>
    <w:rsid w:val="00C62BED"/>
    <w:rsid w:val="00C72879"/>
    <w:rsid w:val="00C73388"/>
    <w:rsid w:val="00C73EA9"/>
    <w:rsid w:val="00C76B04"/>
    <w:rsid w:val="00C76CFE"/>
    <w:rsid w:val="00C82B92"/>
    <w:rsid w:val="00C83F4B"/>
    <w:rsid w:val="00C85115"/>
    <w:rsid w:val="00C853A0"/>
    <w:rsid w:val="00C85D92"/>
    <w:rsid w:val="00C864A7"/>
    <w:rsid w:val="00C8664D"/>
    <w:rsid w:val="00C87A72"/>
    <w:rsid w:val="00C87B7B"/>
    <w:rsid w:val="00C87EE1"/>
    <w:rsid w:val="00C9085B"/>
    <w:rsid w:val="00C90E20"/>
    <w:rsid w:val="00C91CDD"/>
    <w:rsid w:val="00C9264B"/>
    <w:rsid w:val="00C93EBC"/>
    <w:rsid w:val="00C959A2"/>
    <w:rsid w:val="00CA2925"/>
    <w:rsid w:val="00CA2A5C"/>
    <w:rsid w:val="00CA2FB4"/>
    <w:rsid w:val="00CA3AAE"/>
    <w:rsid w:val="00CA4C66"/>
    <w:rsid w:val="00CA5BEB"/>
    <w:rsid w:val="00CB0ABF"/>
    <w:rsid w:val="00CB2171"/>
    <w:rsid w:val="00CB22CA"/>
    <w:rsid w:val="00CB282A"/>
    <w:rsid w:val="00CB66FA"/>
    <w:rsid w:val="00CB67DC"/>
    <w:rsid w:val="00CC00C1"/>
    <w:rsid w:val="00CC1DCE"/>
    <w:rsid w:val="00CC5169"/>
    <w:rsid w:val="00CD0099"/>
    <w:rsid w:val="00CD0ED9"/>
    <w:rsid w:val="00CD1174"/>
    <w:rsid w:val="00CD2315"/>
    <w:rsid w:val="00CD29ED"/>
    <w:rsid w:val="00CD6310"/>
    <w:rsid w:val="00CE63CD"/>
    <w:rsid w:val="00CE78D0"/>
    <w:rsid w:val="00CF0505"/>
    <w:rsid w:val="00CF0DEE"/>
    <w:rsid w:val="00CF6127"/>
    <w:rsid w:val="00CF618E"/>
    <w:rsid w:val="00CF66D2"/>
    <w:rsid w:val="00D030B2"/>
    <w:rsid w:val="00D035D1"/>
    <w:rsid w:val="00D056B8"/>
    <w:rsid w:val="00D1188C"/>
    <w:rsid w:val="00D12646"/>
    <w:rsid w:val="00D1424D"/>
    <w:rsid w:val="00D16193"/>
    <w:rsid w:val="00D1757A"/>
    <w:rsid w:val="00D20199"/>
    <w:rsid w:val="00D3069A"/>
    <w:rsid w:val="00D3078C"/>
    <w:rsid w:val="00D357AE"/>
    <w:rsid w:val="00D37A5C"/>
    <w:rsid w:val="00D37CB4"/>
    <w:rsid w:val="00D4573D"/>
    <w:rsid w:val="00D4631D"/>
    <w:rsid w:val="00D519B1"/>
    <w:rsid w:val="00D51B14"/>
    <w:rsid w:val="00D51EF3"/>
    <w:rsid w:val="00D5329E"/>
    <w:rsid w:val="00D53F82"/>
    <w:rsid w:val="00D609FB"/>
    <w:rsid w:val="00D61437"/>
    <w:rsid w:val="00D673F5"/>
    <w:rsid w:val="00D677AB"/>
    <w:rsid w:val="00D759A5"/>
    <w:rsid w:val="00D8230B"/>
    <w:rsid w:val="00D854EE"/>
    <w:rsid w:val="00D9387F"/>
    <w:rsid w:val="00D94629"/>
    <w:rsid w:val="00DA1E34"/>
    <w:rsid w:val="00DA6D9A"/>
    <w:rsid w:val="00DA769B"/>
    <w:rsid w:val="00DA76AB"/>
    <w:rsid w:val="00DC0BB5"/>
    <w:rsid w:val="00DC28E1"/>
    <w:rsid w:val="00DC328A"/>
    <w:rsid w:val="00DC3CAC"/>
    <w:rsid w:val="00DC41C5"/>
    <w:rsid w:val="00DC50F0"/>
    <w:rsid w:val="00DC566D"/>
    <w:rsid w:val="00DD14EF"/>
    <w:rsid w:val="00DD2A2D"/>
    <w:rsid w:val="00DD2F5D"/>
    <w:rsid w:val="00DD42F1"/>
    <w:rsid w:val="00DD5681"/>
    <w:rsid w:val="00DE04A1"/>
    <w:rsid w:val="00DE05B8"/>
    <w:rsid w:val="00DE0607"/>
    <w:rsid w:val="00DE1912"/>
    <w:rsid w:val="00DE6CB2"/>
    <w:rsid w:val="00DE6F5A"/>
    <w:rsid w:val="00DF0F60"/>
    <w:rsid w:val="00DF1006"/>
    <w:rsid w:val="00DF1C4A"/>
    <w:rsid w:val="00DF4813"/>
    <w:rsid w:val="00DF5200"/>
    <w:rsid w:val="00E04334"/>
    <w:rsid w:val="00E0524B"/>
    <w:rsid w:val="00E10528"/>
    <w:rsid w:val="00E15991"/>
    <w:rsid w:val="00E2099F"/>
    <w:rsid w:val="00E20C89"/>
    <w:rsid w:val="00E25BD0"/>
    <w:rsid w:val="00E26512"/>
    <w:rsid w:val="00E272B6"/>
    <w:rsid w:val="00E27767"/>
    <w:rsid w:val="00E3198F"/>
    <w:rsid w:val="00E32522"/>
    <w:rsid w:val="00E32838"/>
    <w:rsid w:val="00E35281"/>
    <w:rsid w:val="00E37A0E"/>
    <w:rsid w:val="00E37CF9"/>
    <w:rsid w:val="00E40F4A"/>
    <w:rsid w:val="00E441E3"/>
    <w:rsid w:val="00E44D06"/>
    <w:rsid w:val="00E45593"/>
    <w:rsid w:val="00E47192"/>
    <w:rsid w:val="00E50CB3"/>
    <w:rsid w:val="00E53B3C"/>
    <w:rsid w:val="00E55B42"/>
    <w:rsid w:val="00E61631"/>
    <w:rsid w:val="00E64F07"/>
    <w:rsid w:val="00E65E57"/>
    <w:rsid w:val="00E6755F"/>
    <w:rsid w:val="00E71F34"/>
    <w:rsid w:val="00E72302"/>
    <w:rsid w:val="00E7708A"/>
    <w:rsid w:val="00E80962"/>
    <w:rsid w:val="00E8569A"/>
    <w:rsid w:val="00E90385"/>
    <w:rsid w:val="00EA42AC"/>
    <w:rsid w:val="00EA6750"/>
    <w:rsid w:val="00EA7E11"/>
    <w:rsid w:val="00EB0D4D"/>
    <w:rsid w:val="00EB59C7"/>
    <w:rsid w:val="00EB5AE9"/>
    <w:rsid w:val="00EB6975"/>
    <w:rsid w:val="00EC0623"/>
    <w:rsid w:val="00EC474E"/>
    <w:rsid w:val="00ED40DD"/>
    <w:rsid w:val="00ED64EC"/>
    <w:rsid w:val="00EE4964"/>
    <w:rsid w:val="00EE5C13"/>
    <w:rsid w:val="00EE73A5"/>
    <w:rsid w:val="00EF168C"/>
    <w:rsid w:val="00EF3110"/>
    <w:rsid w:val="00EF35B4"/>
    <w:rsid w:val="00EF5163"/>
    <w:rsid w:val="00EF6733"/>
    <w:rsid w:val="00EF7147"/>
    <w:rsid w:val="00F002E3"/>
    <w:rsid w:val="00F064D0"/>
    <w:rsid w:val="00F07528"/>
    <w:rsid w:val="00F10204"/>
    <w:rsid w:val="00F11418"/>
    <w:rsid w:val="00F11F72"/>
    <w:rsid w:val="00F12DD6"/>
    <w:rsid w:val="00F16517"/>
    <w:rsid w:val="00F17401"/>
    <w:rsid w:val="00F17F66"/>
    <w:rsid w:val="00F20A82"/>
    <w:rsid w:val="00F22220"/>
    <w:rsid w:val="00F24227"/>
    <w:rsid w:val="00F25BEC"/>
    <w:rsid w:val="00F25D66"/>
    <w:rsid w:val="00F26BCE"/>
    <w:rsid w:val="00F31145"/>
    <w:rsid w:val="00F315B7"/>
    <w:rsid w:val="00F31ED1"/>
    <w:rsid w:val="00F35AC6"/>
    <w:rsid w:val="00F362C0"/>
    <w:rsid w:val="00F3677F"/>
    <w:rsid w:val="00F40902"/>
    <w:rsid w:val="00F419A2"/>
    <w:rsid w:val="00F42466"/>
    <w:rsid w:val="00F42E06"/>
    <w:rsid w:val="00F46889"/>
    <w:rsid w:val="00F4745F"/>
    <w:rsid w:val="00F50493"/>
    <w:rsid w:val="00F54C36"/>
    <w:rsid w:val="00F55642"/>
    <w:rsid w:val="00F55DEE"/>
    <w:rsid w:val="00F60144"/>
    <w:rsid w:val="00F609BA"/>
    <w:rsid w:val="00F61FE3"/>
    <w:rsid w:val="00F63CBE"/>
    <w:rsid w:val="00F6691E"/>
    <w:rsid w:val="00F66FD7"/>
    <w:rsid w:val="00F725FD"/>
    <w:rsid w:val="00F76D97"/>
    <w:rsid w:val="00F83DA4"/>
    <w:rsid w:val="00F84D2E"/>
    <w:rsid w:val="00F85EF4"/>
    <w:rsid w:val="00F91064"/>
    <w:rsid w:val="00F94547"/>
    <w:rsid w:val="00F95168"/>
    <w:rsid w:val="00FA0291"/>
    <w:rsid w:val="00FA15BD"/>
    <w:rsid w:val="00FA4CE1"/>
    <w:rsid w:val="00FA543B"/>
    <w:rsid w:val="00FA5B7D"/>
    <w:rsid w:val="00FB2F73"/>
    <w:rsid w:val="00FB2FB9"/>
    <w:rsid w:val="00FB5A67"/>
    <w:rsid w:val="00FB66FA"/>
    <w:rsid w:val="00FC145A"/>
    <w:rsid w:val="00FC1AC6"/>
    <w:rsid w:val="00FC326C"/>
    <w:rsid w:val="00FC33E8"/>
    <w:rsid w:val="00FC75DC"/>
    <w:rsid w:val="00FD2443"/>
    <w:rsid w:val="00FD4871"/>
    <w:rsid w:val="00FD6D6C"/>
    <w:rsid w:val="00FD7A41"/>
    <w:rsid w:val="00FE23B0"/>
    <w:rsid w:val="00FE332C"/>
    <w:rsid w:val="00FF1690"/>
    <w:rsid w:val="00FF470A"/>
    <w:rsid w:val="00FF58BE"/>
    <w:rsid w:val="00FF5AFD"/>
    <w:rsid w:val="00FF7F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BE67FF"/>
  <w15:docId w15:val="{6F4A8BFE-D5D3-4149-9F22-95682CFC83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37A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E56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5647"/>
  </w:style>
  <w:style w:type="paragraph" w:styleId="Footer">
    <w:name w:val="footer"/>
    <w:basedOn w:val="Normal"/>
    <w:link w:val="FooterChar"/>
    <w:uiPriority w:val="99"/>
    <w:unhideWhenUsed/>
    <w:rsid w:val="009E56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5647"/>
  </w:style>
  <w:style w:type="character" w:styleId="Hyperlink">
    <w:name w:val="Hyperlink"/>
    <w:basedOn w:val="DefaultParagraphFont"/>
    <w:uiPriority w:val="99"/>
    <w:unhideWhenUsed/>
    <w:rsid w:val="000E4CAD"/>
    <w:rPr>
      <w:color w:val="0563C1" w:themeColor="hyperlink"/>
      <w:u w:val="single"/>
    </w:rPr>
  </w:style>
  <w:style w:type="paragraph" w:styleId="BalloonText">
    <w:name w:val="Balloon Text"/>
    <w:basedOn w:val="Normal"/>
    <w:link w:val="BalloonTextChar"/>
    <w:uiPriority w:val="99"/>
    <w:semiHidden/>
    <w:unhideWhenUsed/>
    <w:rsid w:val="00E64F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4F07"/>
    <w:rPr>
      <w:rFonts w:ascii="Segoe UI" w:hAnsi="Segoe UI" w:cs="Segoe UI"/>
      <w:sz w:val="18"/>
      <w:szCs w:val="18"/>
    </w:rPr>
  </w:style>
  <w:style w:type="character" w:customStyle="1" w:styleId="UnresolvedMention1">
    <w:name w:val="Unresolved Mention1"/>
    <w:basedOn w:val="DefaultParagraphFont"/>
    <w:uiPriority w:val="99"/>
    <w:semiHidden/>
    <w:unhideWhenUsed/>
    <w:rsid w:val="006138DF"/>
    <w:rPr>
      <w:color w:val="808080"/>
      <w:shd w:val="clear" w:color="auto" w:fill="E6E6E6"/>
    </w:rPr>
  </w:style>
  <w:style w:type="paragraph" w:styleId="ListParagraph">
    <w:name w:val="List Paragraph"/>
    <w:basedOn w:val="Normal"/>
    <w:uiPriority w:val="34"/>
    <w:qFormat/>
    <w:rsid w:val="00796B60"/>
    <w:pPr>
      <w:ind w:left="720"/>
      <w:contextualSpacing/>
    </w:pPr>
  </w:style>
  <w:style w:type="character" w:styleId="FollowedHyperlink">
    <w:name w:val="FollowedHyperlink"/>
    <w:basedOn w:val="DefaultParagraphFont"/>
    <w:uiPriority w:val="99"/>
    <w:semiHidden/>
    <w:unhideWhenUsed/>
    <w:rsid w:val="00986C8A"/>
    <w:rPr>
      <w:color w:val="954F72" w:themeColor="followedHyperlink"/>
      <w:u w:val="single"/>
    </w:rPr>
  </w:style>
  <w:style w:type="character" w:styleId="UnresolvedMention">
    <w:name w:val="Unresolved Mention"/>
    <w:basedOn w:val="DefaultParagraphFont"/>
    <w:uiPriority w:val="99"/>
    <w:semiHidden/>
    <w:unhideWhenUsed/>
    <w:rsid w:val="00051AB1"/>
    <w:rPr>
      <w:color w:val="605E5C"/>
      <w:shd w:val="clear" w:color="auto" w:fill="E1DFDD"/>
    </w:rPr>
  </w:style>
  <w:style w:type="paragraph" w:styleId="NormalWeb">
    <w:name w:val="Normal (Web)"/>
    <w:basedOn w:val="Normal"/>
    <w:uiPriority w:val="99"/>
    <w:unhideWhenUsed/>
    <w:rsid w:val="006B0BB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77597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jpe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hyperlink" Target="mailto:jncrawfordmd@gmail.com" TargetMode="External"/><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mailto:geoffreypaddock@ao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4</Pages>
  <Words>1816</Words>
  <Characters>10353</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Kody</dc:creator>
  <cp:keywords/>
  <dc:description/>
  <cp:lastModifiedBy>Kody Tinnel</cp:lastModifiedBy>
  <cp:revision>7</cp:revision>
  <cp:lastPrinted>2023-06-10T13:50:00Z</cp:lastPrinted>
  <dcterms:created xsi:type="dcterms:W3CDTF">2023-06-10T02:20:00Z</dcterms:created>
  <dcterms:modified xsi:type="dcterms:W3CDTF">2023-06-11T18:20:00Z</dcterms:modified>
</cp:coreProperties>
</file>